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AE" w:rsidRPr="00E16A15" w:rsidRDefault="003C4BAE" w:rsidP="000773D7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16A15">
        <w:rPr>
          <w:rFonts w:ascii="Times New Roman" w:hAnsi="Times New Roman" w:cs="Times New Roman"/>
          <w:sz w:val="32"/>
          <w:szCs w:val="32"/>
          <w:lang w:eastAsia="ru-RU"/>
        </w:rPr>
        <w:t>«Вредные привычки подростков   и их профилактика»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Вредные привычки и их последствия – это тема, которая все больше волнует и тревожит наше общество. Подростки и юноши представляют собой, как мы знаем, группу повышенного риска.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В этом возрасте дают о себе знать: перестройка организма,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психогормональные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процессы, становление личности, неопределенность социального положения.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Сознательная дисциплина и самоконтроль, которые помогают взрослому человеку регулировать свои поступки, находятся еще не на должном уровне. А обычное послушание ушло во времена детства. К тому же не хватает и жизненного опыта, чтобы правильно разобраться в приоритетах и ценностях, появляющихся в мире подростков по мере их взросления. Противоречия внутреннего мира подростка, стремление к взрослости, желание заявить в семье о своем новом </w:t>
      </w:r>
      <w:proofErr w:type="gram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, уход от трудностей возраста, самоутверждение в компании друзей (часто не совсем положительных) – все это уводит его в дурманящий мир вредных привычек.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Подростки считают, что поводом для первой пробы сигареты, алкогольных напитков, наркотиков может послужить следующее: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Чтобы не отстать от друзей – 10,9%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Чтобы чувствовать себя взрослей – 21,5%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Чтобы понравиться девочке (мальчику) – 5,8%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Из любопытства – 61,8%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В мире сигарет… Подрыв здоровья подростков начинается с курения. Так как у подростков легкие еще не сформированы, они особенно страдают от курения. У молодых курильщиков ухудшаются процесс запоминания и внимание. Нарушаются работоспособность, зрение, слух, обоняние.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Личный пример старших и так называемое пассивное курение вовлекают детей в это пагубное пристрастие</w:t>
      </w:r>
      <w:r w:rsidR="000773D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t>Подражание человеку, которому симпатизируешь, побуждают детей “попробовать”, затем приобрести привычку, перерастающую в пагубное пристрастие. Причиной курения является и желание продемонстрировать взрослость и независимость. Для молодых это еще и один из способов самоутверждения, приобщения к “модной” манере поведения, повышения своего престижа.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t>Вейпинг</w:t>
      </w:r>
      <w:proofErr w:type="spellEnd"/>
      <w:r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t>, или курение электронных сигарет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t>, многие считают безопаснее традиционного, так как при нем дым со смолами и другими опасными составляющими не вдыхается.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Курить электронную сигарету пытаются многие подростки, как </w:t>
      </w:r>
      <w:proofErr w:type="gram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мальчики,  так</w:t>
      </w:r>
      <w:proofErr w:type="gram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и девочки. При этом важно отметить, что курение обычных сигарет ими ранее не осуществлялось. Сегодня электронная сигарета используется подростками не как средство для борьбы с пагубной привычкой - курением, а как современное интересное загадочное устройство, которое позволяет получить новые ощущения, выделится среди своих сверстников. Поскольку основа электронной сигареты химические вещества, а они, как было доказано за последнее время, не только пагубно влияют на здоровье, но и вызывают зависимость, то можно сделать вывод - курение электронной сигареты - привычка сродни наркомании. К сожалению, эта мода распространяется с огромной скоростью. Электронная сигарета легко приобретается, доступна по цене. Отсутствие запаха, неадекватного поведения после курения, позволяет подросткам скрывать это и пользоваться этим средством постоянно. Родители об этом пристрастии ребенка даже не догадываются. Хотя все же, если быть внимательными, можно об этом догадаться и поговорить с ребенком как можно раньше, пресечь ее использование. (мятный запах при отсутствии жвачки, бодрость, нервозность, часто просят карманные деньги - на покупку жидкости для заправки, сама сигарета).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t>Что родителям необходимо знать: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1)Ученые доказали: электронные сигареты вредят здоровью</w:t>
      </w:r>
      <w:r w:rsidR="000773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существенно ухудшается умственная активность. Негативное отражение на ребенке можно увидеть по снижению 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уровня его успеваемости в школе, физических возможностей при занятии спортом и пр. Ребенок становится без причины раздражительным, у него резко меняется настроение, начинаются проблемы с органами дыхательной системы, сердцем.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2) Неправильное использование электронной сигареты приводит к инвалидности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- Электронная сигарета взорвалась в руке молодого американца - мужчина получил серьезные травмы и может навсегда остаться </w:t>
      </w:r>
      <w:proofErr w:type="gram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инвалидом..</w:t>
      </w:r>
      <w:proofErr w:type="gramEnd"/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Студент университета при взрыве электронной сигареты получил перелом позвоночника и лицевой кости, лишился передних зубов. По словам хирургов, состояние пациента стабильное, но молодой человек может остаться навсегда прикованным к инвалидному креслу.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Сигарета начала греться и дымиться в руках. Мужчина успел бросить сигарету, но она взорвалась рядом с его ногами, нанеся глубокие раны.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Дым электронных сигарет и составляющие жидкости, которая испаряется при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вейпинге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, содержат не меньше канцерогенов, чем табачный дым. В результате клетки легких и других органов тела убиваются столь же активно.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классических табачных изделий лицам, которые не достигли совершеннолетнего возраста, запрещается на законодательном уровне в строгом </w:t>
      </w:r>
      <w:proofErr w:type="gram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порядке..</w:t>
      </w:r>
      <w:proofErr w:type="gram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Привлекают электронные сигареты юных потребителей вкусовыми качествами. Это явление в последнее время носит крайне отрицательную тенденцию, так как количество курящих несовершеннолетних лиц все время увеличивается.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Этот гнусный </w:t>
      </w:r>
      <w:proofErr w:type="spellStart"/>
      <w:r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t>снюс</w:t>
      </w:r>
      <w:proofErr w:type="spellEnd"/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последнее время подростковую среду захватило новое пагубное увлечение – употребление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с высоким содержанием никотина. Это такой измельченный и увлажненный табак, который помещают между верхней или нижней губой и десной, после чего долго рассасывают.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Последствия его употребления бывают очень печальные – отравившись ударной дозой этой гадости, дети теряют сознание прямо в школе, попадают в больницы, оказываются в реанимации. Так, от отравления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скончался подросток. Случаи отравлений, в том числе и с летальным исходом, зафиксированы практически во всех регионах России.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Беда в том, что заметить следы его употребления очень сложно, в отличие от сигарет. Когда родители находят у своих чад пакетики со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, они, как правило, не обращаются к врачам, считая, что проблем от него может быть не больше, чем от курения, через которое проходят почти все подростки.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– При употреблении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никотин всасывается в кровь не через легкие, как при курении сигарет, а через десны, поэтому он сразу же попадает в клетки головного мозга.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Также идет контакт никотина со слизистой, которая начинает раздражаться, как следствие – начинаются воспалительные процессы, нарушение покровов слизистой оболочки, язвы. Начинаются гингивиты, которые потом перерастают во всевозможные раковые заболевания. Хотя подростки, употребляя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, слюну не глотают, а стараются ее сплевывать, все равно ее часть попадает в желудок и может вызвать гастрит, а потом и язвенную болезнь.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В Швеции, откуда пришел к нам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и где он больше распространен, очень часто встречаются раковые заболевания именно ротовой полости, слизистая, которая постоянно травмируется, постепенно начинает покрываться рубцом, который со временем стягивает ее и оголяются корни зубов, как следствие, возникают всевозможные заболевания ротовой полости.</w:t>
      </w:r>
    </w:p>
    <w:p w:rsidR="003C4BAE" w:rsidRPr="00E16A15" w:rsidRDefault="000773D7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Рекомендации</w:t>
      </w:r>
      <w:r w:rsidR="003C4BAE"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телям детей, употребляющих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– По запаху нельзя определить – его у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нет. А поскольку производители заинтересованы в как можно большем количестве потребителей, они делают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с разными вкусами – это может быть, например, «фруктовая жвачка», «хвоя-бергамот», «дикая малина», «апельсин с мятой», «ягодный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», «ледяной цитрус». То есть 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количество вкусов разнообразно, все это сделано для того, чтобы больше подростков подсаживалось на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А родителям нужно просто лучше смотреть за своим ребенком, контролировать количество денег, которые они дают ему в школу. Ведь сам по себе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– недешевое удовольствие, стоимость одной коробки, или, как называют ее сами потребители, «шайбы», от 200 до 400–500 </w:t>
      </w:r>
      <w:proofErr w:type="gram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рублей..</w:t>
      </w:r>
      <w:proofErr w:type="gramEnd"/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Кстати, в Российской Федерации запрет на продажу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был введен еще в декабре 2015 года. Однако его производители проявили смекалку и стали выпускать аналоги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– так называемые никотиновые смеси без табака: в виде леденцов, жевательных пластинок, мармеладок и даже зубочисток.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Также продавцы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 рекламируют и продают его через интернет: в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есть масса групп, в которых предлагают всевозможные варианты этой продукции, да еще и с доставкой. Нередко в интернете выкладывают видео, на которых подростки употребляют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, причем порой даже во время уроков в школе, а потом делятся впечатлениями.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773D7">
        <w:rPr>
          <w:rFonts w:ascii="Times New Roman" w:hAnsi="Times New Roman" w:cs="Times New Roman"/>
          <w:b/>
          <w:sz w:val="24"/>
          <w:szCs w:val="24"/>
          <w:lang w:eastAsia="ru-RU"/>
        </w:rPr>
        <w:t>В мире алкоголя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t>…</w:t>
      </w:r>
      <w:bookmarkStart w:id="0" w:name="_GoBack"/>
      <w:bookmarkEnd w:id="0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В глубокой древности человечество употребляло спиртные напитки в виде виноградных вин. Винный спирт был получен в IX веке арабами, а в XI веке - итальянцами. В Россию спиртные напитки завезли иностранные купцы в XVI веке. Начиная с 1652 года, алкоголь шествовал по миру с переменным успехом: были и запреты, и послабления в связи с явной прибыльностью торговли спиртным. Запреты, указы, “сухой закон” не дали ожидаемых результатов.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Согласно современным исследованиям, пиво - это первый легальный наркотик, прокладывающий путь другим, более сильным нелегальным наркотическим средствам.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Еще хуже ситуация с энергетическими коктейлями. Здесь, к такому же количеству спиртного, добавляется кофеин в размере четырех чашек крепкого кофе на банку.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Молодежь подсела на эти энергетики — это считается модным. Все пьют, везде рекламируют — значит, и мне надо! Для подростков к тому же это первый шаг к взрослой жизни: на этикетке ведь указано “до 18”, а раз выпил — значит, уже большой! А более взрослым ребятам важно не отставать от тусовки. И если им все время твердят, что напиток вернет крылья и подарит незабываемое свидание, то рано или поздно они поймаются на удочку. А дальше свое дело сделают и состав, и вкус.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Крайне опасно для здоровья смешивать энергетические напитки с алкоголем: у человека может наступить гипертонический криз, нарушиться ритм сердца, могут отказать почки. К примеру, 18-летний юноша для концентрации внимания при подготовке к экзамену на водительские права выпил за несколько дней большое количество банок с энергетиком. Вследствие отека мозга и легких у парня наступил коллапс...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Большой урон наносит алкоголь здоровью человека. Страдает деятельность всех внутренних органов - болезни сердца, язва, цирроз печени и т.д. Спазм сосудов сердца и мозга - таков результат приема алкоголя. При употреблении большого количества пива - дистрофия сердечной мышцы или “бычье” сердце. Усиление атеросклеротических процессов ведет к тромбозу (закупорка сосудов, разрыв, кровоизлияние, инсульт, нарушение координации движений, речи).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7-12 г чистого алкоголя на 1 кг веса - это смертельная доза для взрослого человека. Для детей и подростков эта доза, естественно, в 4-5 раз ниже. При этом еще необходимо учитывать индивидуальность организма. Некоторые из подростков начинают беспечно экспериментировать с алкоголем, совершенно не подозревая о том, что у их организма может быть повышенная непереносимость к спиртосодержащим продуктам.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Что отвечали опрошенные старшеклассники, которые хотя бы раз попробовали алкогольные напитки, на вопрос “почему?”: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А почему бы и нет? Была “крутая тусовка”. Было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ску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-у-у-у-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чно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... Случайно, за компанию. Я, как все. Мне так интереснее жить. Все пьют, и я пью. Дело было вечером, делать было нечего. Не отрываться же мне от компании.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 мире наркотиков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t>… Наркоманию называют “белой смертью. В настоящее время она гораздо помолодела: 10-12-летние дети пополняют ряды наркоманов (а средний возраст - 25 лет).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Любопытство, желание быть своим на тусовках в модной компании, жажда новых ощущений, вызывающая демонстрация своей независимости (мне родители не указ), неумелый, оставленный без внимания взрослых, поиск своего “я” - вот что приводит подростка к употреблению наркотиков. А решающую роль в том, чтобы все-таки испробовать это сомнительное удовольствие, играет влияние сверстников. И подросток начинает экспериментировать. Полученные ощущения захватывают своей новизной и необычностью. Возникает желание испытать это ощущение снова.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Прием наркотика становится более регулярным. Пропадает депрессия, улучшается настроение. Но все это только на время. А хочется подольше побыть в состоянии эйфории. Да и организм уже начал настраиваться на регулярное наркотическое опьянение. Для него это становится нормой. Так человек попадает в зависимость.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Опий, героин, морфий способствуют формированию высокой степени зависимости организма, как физической, так и психической. Снотворные средства и транквилизаторы действуют угнетающе на центральную нервную систему. Ими лечат бессонницу и нервные состояния. Такие наркотические вещества как кокаин,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крек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, кофеин, никотин,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амфетамины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, повышают активность, снимают утомление, снижают аппетит. ЛСД и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мескалин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уводят в мир галлюцинаций, изменяют мышление.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Одни наркотики считаются более сильными, другие - менее. Но беда заключается в том, что, начав с них, человек чаще всего жаждет все новых ощущений и переходит к более сильным наркотикам. А это приводит к гибели более 34 тысяч человек в России ежегодно.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Наркотическая зависимость может наступить уже через 3-7 дней приема. А если это длится в течение 20 дней, то в большинстве случаев наступает 100%-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зависимость. Жизнь наркоманов коротка - 3-5 лет, не более. А смертность среди юных наркоманов увеличилась за последние годы в 42 раза. Ведь появляются новые наркотики со все усиливающимся эффектом. Например, </w:t>
      </w:r>
      <w:proofErr w:type="spell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силобицин</w:t>
      </w:r>
      <w:proofErr w:type="spell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>, который готовят из грибов-галлюциногенов. Действие 1 г этого наркотика приравнивается к 10 г героина.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Кальян является особенно опасным, в смысле привыкания для подростков и молодёжи, за счёт того, что неприятный запах табачного дыма маскируется в нём различными ароматическими добавками, начиная от яблочного запаха и заканчивая запахами, якобы, экзотических фруктов и благовоний, мягким привкусом, в отличие от сигаретного дыма.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На самом же деле в кальяне содержится гремучая смесь всех ядовитых веществ. В этом-то и заключается главная ловушка кальяна для всех возрастов, вред наркотиков.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Зависимость от кальяна можно рассматривать с двух точек зрения. С одной стороны – это никотиновая, физиологическая зависимость, такая же, как от сигарет. А с другой стороны, зависимость психологическая.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Зависимость от никотина появляется не сразу, а постепенно. Зависимость может возникнуть абсолютно не заметно, постепенно и не навязчиво. Человек тем более в опасности, если он уверен, что кальянной зависимости не существует в природе. Но надо понимать, что независимо от вкуса и запаха табачного дыма, в нём присутствует никотин, и рано или поздно организм потребует ещё кальяна, потом опять потребует, и это уже прямая зависимость! Через кальян с постепенным поступлением ядовитого дыма в лёгкие, а так же через слизистые оболочки носа и рта, </w:t>
      </w:r>
      <w:proofErr w:type="gram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организм  подвергается</w:t>
      </w:r>
      <w:proofErr w:type="gram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страшному раздражению и разрушению нервных клеток.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Психологическая зависимость заключается в подсознательной попытке курильщика самоутвердиться за счёт ритуала для «состоявшихся людей», а ведь именно так курение кальяна и позиционируется всей кальянной индустрией. Кальян-бары и кальянные позиционируются как места элитного времяпрепровождения. В кино, пока ещё не так </w:t>
      </w:r>
      <w:proofErr w:type="gramStart"/>
      <w:r w:rsidRPr="00E16A15">
        <w:rPr>
          <w:rFonts w:ascii="Times New Roman" w:hAnsi="Times New Roman" w:cs="Times New Roman"/>
          <w:sz w:val="24"/>
          <w:szCs w:val="24"/>
          <w:lang w:eastAsia="ru-RU"/>
        </w:rPr>
        <w:t>часто</w:t>
      </w:r>
      <w:proofErr w:type="gramEnd"/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как сигареты, но всё же стали появляться кальяны. Причём, курят кальян в кинофильмах, как правило, успешные и богатые люди востока. О вреде кальяна там 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конечно вам не скажут ни слова. Всё это создаёт некий ореол успешности и свободы вокруг курильщика кальяна, в его же собственных глазах.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Через кальян у молодёжи намного больше шансов приобщиться к курению сигарет, через них — к лёгким наркотикам и ещё больше — загубить свою жизнь…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t>Передача инфекций</w:t>
      </w:r>
      <w:r w:rsidR="00E16A15"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t>Даже если кальян курится компанией из нескольких человек, мундштук и трубка для курения используется одна на всех. Такой метод пускания мундштука по кругу всегда способствовал передаче и распространению заболеваний, наподобие тубер</w:t>
      </w:r>
      <w:r w:rsidR="00E16A15" w:rsidRPr="00E16A15">
        <w:rPr>
          <w:rFonts w:ascii="Times New Roman" w:hAnsi="Times New Roman" w:cs="Times New Roman"/>
          <w:sz w:val="24"/>
          <w:szCs w:val="24"/>
          <w:lang w:eastAsia="ru-RU"/>
        </w:rPr>
        <w:t>кулёза, гепатита А или герпеса.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6A1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Рекомендации родителям по профилактике вредных привычек у подростков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Как бы мы ни ограждали ребёнка, но однажды это может случиться, и может случиться с каждым. К вашему ребёнку подойдут - и предложат попробовать сигарету, алкогольные напитки или наркотик. Аргументация может быть различной: это безвредно, но от этого «ловишь кайф», «у нас в компании все употребляют это», «попробуй - и все проблемы снимет как рукой» или «докажи, что ты взрослый».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b/>
          <w:sz w:val="24"/>
          <w:szCs w:val="24"/>
          <w:lang w:eastAsia="ru-RU"/>
        </w:rPr>
        <w:t>Как же предотвратить надвигающуюся беду? Как отреагировать на то, что сын (дочь) стали употреблять алкоголь или наркотики?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Прежде всего</w:t>
      </w:r>
      <w:r w:rsidR="00E16A15" w:rsidRPr="00E16A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16A15">
        <w:rPr>
          <w:rFonts w:ascii="Times New Roman" w:hAnsi="Times New Roman" w:cs="Times New Roman"/>
          <w:sz w:val="24"/>
          <w:szCs w:val="24"/>
          <w:lang w:eastAsia="ru-RU"/>
        </w:rPr>
        <w:t xml:space="preserve"> вооружитесь знаниями. Старайтесь, как можно больше узнать об алкогольной и наркотической зависимости, последствиях и методах лечения. Не зря же говорят, что “знание - сила”. Если ребенок попадает в беду, то даже слабые родители становятся сильными.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Не замалчивайте тему курения, алкоголя и наркотиков, как будто таких проблем не существует или они никогда не смогут коснуться ваших близких.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Говорите с подростками обо всем, убеждайте, обосновывайте свои выводы, приводите факты. Не ждите беды. Предупреждайте ее появление.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Предоставьте подростку высказать свою точку зрения по любому из интересующих его вопросов, выслушайте его, терпеливо все разъясните.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Интересуйтесь друзьями своего ребёнка, как они проводят свободное время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Стоит предварительно согласовать позицию обоих родителей по отношению к ребёнку и его поведению. Ваши разногласия не придадут силы и уверенности ни вам, ни вашим словам или действиям. К тому же ваш сын (дочь) может использовать их, чтобы манипулировать вами.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- Разговаривайте с подростком по-дружески. Самое главное, чтобы ваш ребенок понял, в чем причина вашего сопротивления и запрета - в вашей искренней заинтересованности его здоровьем и жизнью.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Самое главное – это ваше воспитание, поддержка и любовь.</w:t>
      </w:r>
    </w:p>
    <w:p w:rsidR="003C4BAE" w:rsidRPr="00E16A15" w:rsidRDefault="003C4BAE" w:rsidP="003C4B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A15">
        <w:rPr>
          <w:rFonts w:ascii="Times New Roman" w:hAnsi="Times New Roman" w:cs="Times New Roman"/>
          <w:sz w:val="24"/>
          <w:szCs w:val="24"/>
          <w:lang w:eastAsia="ru-RU"/>
        </w:rPr>
        <w:t>Ваш ребенок, состоявшийся как нравственная и успешная личность, - самая высокая мера оценки вашего жизненного пути.</w:t>
      </w:r>
    </w:p>
    <w:p w:rsidR="00AE61C5" w:rsidRPr="00E16A15" w:rsidRDefault="00AE61C5" w:rsidP="003C4BA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E61C5" w:rsidRPr="00E16A15" w:rsidSect="00AE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E"/>
    <w:rsid w:val="000773D7"/>
    <w:rsid w:val="003C4BAE"/>
    <w:rsid w:val="007A575B"/>
    <w:rsid w:val="00892A26"/>
    <w:rsid w:val="00946D11"/>
    <w:rsid w:val="00AE61C5"/>
    <w:rsid w:val="00D27328"/>
    <w:rsid w:val="00E12E4D"/>
    <w:rsid w:val="00E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A12B"/>
  <w15:docId w15:val="{5D86ECD3-AFF5-493B-85B7-5DFB747F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4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2021-10-21T04:50:00Z</cp:lastPrinted>
  <dcterms:created xsi:type="dcterms:W3CDTF">2021-11-19T09:56:00Z</dcterms:created>
  <dcterms:modified xsi:type="dcterms:W3CDTF">2021-11-19T09:56:00Z</dcterms:modified>
</cp:coreProperties>
</file>