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60" w:rsidRDefault="00485560" w:rsidP="00485560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485560">
        <w:rPr>
          <w:rFonts w:ascii="Times New Roman" w:hAnsi="Times New Roman" w:cs="Times New Roman"/>
          <w:color w:val="FF0000"/>
          <w:sz w:val="36"/>
          <w:szCs w:val="36"/>
        </w:rPr>
        <w:t>* Рекомендации родителям по воспитанию</w:t>
      </w:r>
    </w:p>
    <w:p w:rsidR="00D23369" w:rsidRDefault="00485560" w:rsidP="00485560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proofErr w:type="spellStart"/>
      <w:r w:rsidRPr="00485560">
        <w:rPr>
          <w:rFonts w:ascii="Times New Roman" w:hAnsi="Times New Roman" w:cs="Times New Roman"/>
          <w:color w:val="FF0000"/>
          <w:sz w:val="36"/>
          <w:szCs w:val="36"/>
        </w:rPr>
        <w:t>гиперактивного</w:t>
      </w:r>
      <w:proofErr w:type="spellEnd"/>
      <w:r w:rsidRPr="00485560">
        <w:rPr>
          <w:rFonts w:ascii="Times New Roman" w:hAnsi="Times New Roman" w:cs="Times New Roman"/>
          <w:color w:val="FF0000"/>
          <w:sz w:val="36"/>
          <w:szCs w:val="36"/>
        </w:rPr>
        <w:t xml:space="preserve"> ребенка *</w:t>
      </w:r>
    </w:p>
    <w:p w:rsidR="006E22A1" w:rsidRPr="006E22A1" w:rsidRDefault="006E22A1" w:rsidP="006E22A1">
      <w:pPr>
        <w:shd w:val="clear" w:color="auto" w:fill="FFFFFF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2A1"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  <w:t>1</w:t>
      </w:r>
      <w:r w:rsidRPr="006E22A1">
        <w:rPr>
          <w:rFonts w:ascii="Times New Roman" w:eastAsia="Times New Roman" w:hAnsi="Times New Roman" w:cs="Times New Roman"/>
          <w:b/>
          <w:i/>
          <w:color w:val="000000"/>
          <w:spacing w:val="-22"/>
          <w:sz w:val="28"/>
          <w:szCs w:val="28"/>
          <w:lang w:eastAsia="ru-RU"/>
        </w:rPr>
        <w:t>.</w:t>
      </w:r>
      <w:r w:rsidRPr="006E22A1">
        <w:rPr>
          <w:rFonts w:ascii="Times New Roman" w:eastAsia="Times New Roman" w:hAnsi="Times New Roman" w:cs="Times New Roman"/>
          <w:color w:val="000000"/>
          <w:spacing w:val="-22"/>
          <w:sz w:val="14"/>
          <w:szCs w:val="14"/>
          <w:lang w:eastAsia="ru-RU"/>
        </w:rPr>
        <w:t xml:space="preserve">      </w:t>
      </w:r>
      <w:r w:rsidRPr="006E22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своих отношениях с ребенком поддерживайте позитивную ус</w:t>
      </w:r>
      <w:r w:rsidRPr="006E22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тановку.    Хвалите его в каждом случае, когда он этого заслу</w:t>
      </w:r>
      <w:r w:rsidRPr="006E22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жил, подчеркивайте успехи. Это помогает укрепить уверенность </w:t>
      </w:r>
      <w:r w:rsidRPr="006E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в собственных силах.</w:t>
      </w:r>
    </w:p>
    <w:p w:rsidR="006E22A1" w:rsidRPr="006E22A1" w:rsidRDefault="006E22A1" w:rsidP="006E22A1">
      <w:pPr>
        <w:shd w:val="clear" w:color="auto" w:fill="FFFFFF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6E22A1" w:rsidRPr="006E22A1" w:rsidRDefault="006E22A1" w:rsidP="006E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2A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6E22A1"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lang w:eastAsia="ru-RU"/>
        </w:rPr>
        <w:t>2.</w:t>
      </w:r>
      <w:r w:rsidRPr="006E22A1">
        <w:rPr>
          <w:rFonts w:ascii="Times New Roman" w:eastAsia="Times New Roman" w:hAnsi="Times New Roman" w:cs="Times New Roman"/>
          <w:color w:val="000000"/>
          <w:spacing w:val="-11"/>
          <w:sz w:val="14"/>
          <w:szCs w:val="14"/>
          <w:lang w:eastAsia="ru-RU"/>
        </w:rPr>
        <w:t>     </w:t>
      </w:r>
      <w:r w:rsidRPr="006E22A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Объясняйте ребенку правила и нормы поведения: не допускайте вседозволенности, но и количество запретов должно быть ограничено. Запреты необходимо оговорить заранее и они должны быть четкие и непреклонные. В случае нарушения запрета можно лишить ребенка просмотра телевизора, игры в компьютерные игры, употребления сладкого.</w:t>
      </w:r>
    </w:p>
    <w:p w:rsidR="006E22A1" w:rsidRPr="006E22A1" w:rsidRDefault="006E22A1" w:rsidP="006E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6E22A1" w:rsidRPr="006E22A1" w:rsidRDefault="006E22A1" w:rsidP="006E2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2A1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lang w:eastAsia="ru-RU"/>
        </w:rPr>
        <w:t>3.</w:t>
      </w:r>
      <w:r w:rsidRPr="006E22A1">
        <w:rPr>
          <w:rFonts w:ascii="Times New Roman" w:eastAsia="Times New Roman" w:hAnsi="Times New Roman" w:cs="Times New Roman"/>
          <w:color w:val="000000"/>
          <w:spacing w:val="-15"/>
          <w:sz w:val="14"/>
          <w:szCs w:val="14"/>
          <w:lang w:eastAsia="ru-RU"/>
        </w:rPr>
        <w:t>       </w:t>
      </w:r>
      <w:r w:rsidRPr="006E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сдержанно, спокойно, мягко.</w:t>
      </w:r>
    </w:p>
    <w:p w:rsidR="006E22A1" w:rsidRPr="006E22A1" w:rsidRDefault="006E22A1" w:rsidP="006E22A1">
      <w:pPr>
        <w:shd w:val="clear" w:color="auto" w:fill="FFFFFF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6E22A1" w:rsidRPr="006E22A1" w:rsidRDefault="006E22A1" w:rsidP="006E22A1">
      <w:pPr>
        <w:shd w:val="clear" w:color="auto" w:fill="FFFFFF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6E22A1"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8"/>
          <w:lang w:eastAsia="ru-RU"/>
        </w:rPr>
        <w:t>4.</w:t>
      </w:r>
      <w:r w:rsidRPr="006E22A1">
        <w:rPr>
          <w:rFonts w:ascii="Times New Roman" w:eastAsia="Times New Roman" w:hAnsi="Times New Roman" w:cs="Times New Roman"/>
          <w:color w:val="000000"/>
          <w:spacing w:val="-13"/>
          <w:sz w:val="14"/>
          <w:szCs w:val="14"/>
          <w:lang w:eastAsia="ru-RU"/>
        </w:rPr>
        <w:t>      </w:t>
      </w:r>
      <w:r w:rsidRPr="006E22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Давайте ребенку только одно задание на определенный отре</w:t>
      </w:r>
      <w:r w:rsidRPr="006E22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зок времени, чтобы он мог его завершить.</w:t>
      </w:r>
    </w:p>
    <w:p w:rsidR="006E22A1" w:rsidRPr="006E22A1" w:rsidRDefault="006E22A1" w:rsidP="006E22A1">
      <w:pPr>
        <w:shd w:val="clear" w:color="auto" w:fill="FFFFFF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6E22A1" w:rsidRPr="006E22A1" w:rsidRDefault="006E22A1" w:rsidP="006E22A1">
      <w:pPr>
        <w:shd w:val="clear" w:color="auto" w:fill="FFFFFF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E22A1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lang w:eastAsia="ru-RU"/>
        </w:rPr>
        <w:t>5.</w:t>
      </w:r>
      <w:r w:rsidRPr="006E22A1">
        <w:rPr>
          <w:rFonts w:ascii="Times New Roman" w:eastAsia="Times New Roman" w:hAnsi="Times New Roman" w:cs="Times New Roman"/>
          <w:color w:val="000000"/>
          <w:spacing w:val="-15"/>
          <w:sz w:val="14"/>
          <w:szCs w:val="14"/>
          <w:lang w:eastAsia="ru-RU"/>
        </w:rPr>
        <w:t>         </w:t>
      </w:r>
      <w:r w:rsidRPr="006E22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Для подкрепления устных инструкций используйте зрительную </w:t>
      </w:r>
      <w:r w:rsidRPr="006E22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стимуляцию.</w:t>
      </w:r>
    </w:p>
    <w:p w:rsidR="006E22A1" w:rsidRPr="006E22A1" w:rsidRDefault="006E22A1" w:rsidP="006E22A1">
      <w:pPr>
        <w:shd w:val="clear" w:color="auto" w:fill="FFFFFF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6E22A1" w:rsidRPr="006E22A1" w:rsidRDefault="006E22A1" w:rsidP="006E22A1">
      <w:pPr>
        <w:shd w:val="clear" w:color="auto" w:fill="FFFFFF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2A1"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8"/>
          <w:lang w:eastAsia="ru-RU"/>
        </w:rPr>
        <w:t>6.</w:t>
      </w:r>
      <w:r w:rsidRPr="006E22A1">
        <w:rPr>
          <w:rFonts w:ascii="Times New Roman" w:eastAsia="Times New Roman" w:hAnsi="Times New Roman" w:cs="Times New Roman"/>
          <w:color w:val="000000"/>
          <w:spacing w:val="-13"/>
          <w:sz w:val="14"/>
          <w:szCs w:val="14"/>
          <w:lang w:eastAsia="ru-RU"/>
        </w:rPr>
        <w:t>         </w:t>
      </w:r>
      <w:r w:rsidRPr="006E22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Поощряйте ребенка за все виды деятельности, требующие кон</w:t>
      </w:r>
      <w:r w:rsidRPr="006E22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центрации внимания (например, работа с конструктором, раскра</w:t>
      </w:r>
      <w:r w:rsidRPr="006E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шивание, чтение, письмо).</w:t>
      </w:r>
    </w:p>
    <w:p w:rsidR="006E22A1" w:rsidRPr="006E22A1" w:rsidRDefault="006E22A1" w:rsidP="006E22A1">
      <w:pPr>
        <w:shd w:val="clear" w:color="auto" w:fill="FFFFFF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6E22A1" w:rsidRPr="006E22A1" w:rsidRDefault="006E22A1" w:rsidP="006E22A1">
      <w:pPr>
        <w:shd w:val="clear" w:color="auto" w:fill="FFFFFF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E22A1"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8"/>
          <w:lang w:eastAsia="ru-RU"/>
        </w:rPr>
        <w:t>7.</w:t>
      </w:r>
      <w:r w:rsidRPr="006E22A1">
        <w:rPr>
          <w:rFonts w:ascii="Times New Roman" w:eastAsia="Times New Roman" w:hAnsi="Times New Roman" w:cs="Times New Roman"/>
          <w:color w:val="000000"/>
          <w:spacing w:val="-13"/>
          <w:sz w:val="14"/>
          <w:szCs w:val="14"/>
          <w:lang w:eastAsia="ru-RU"/>
        </w:rPr>
        <w:t>        </w:t>
      </w:r>
      <w:r w:rsidRPr="006E22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Поддерживайте дома четкий распорядок дня. Время приема </w:t>
      </w:r>
      <w:r w:rsidRPr="006E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пищи, выполнения домашних заданий и сна ежедневно долж</w:t>
      </w:r>
      <w:r w:rsidRPr="006E22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 соответствовать этому распорядку.</w:t>
      </w:r>
    </w:p>
    <w:p w:rsidR="006E22A1" w:rsidRPr="006E22A1" w:rsidRDefault="006E22A1" w:rsidP="006E22A1">
      <w:pPr>
        <w:shd w:val="clear" w:color="auto" w:fill="FFFFFF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6E22A1" w:rsidRPr="006E22A1" w:rsidRDefault="006E22A1" w:rsidP="006E22A1">
      <w:pPr>
        <w:shd w:val="clear" w:color="auto" w:fill="FFFFFF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2A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E22A1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lang w:eastAsia="ru-RU"/>
        </w:rPr>
        <w:t>8.</w:t>
      </w:r>
      <w:r w:rsidRPr="006E22A1">
        <w:rPr>
          <w:rFonts w:ascii="Times New Roman" w:eastAsia="Times New Roman" w:hAnsi="Times New Roman" w:cs="Times New Roman"/>
          <w:color w:val="000000"/>
          <w:spacing w:val="-15"/>
          <w:sz w:val="14"/>
          <w:szCs w:val="14"/>
          <w:lang w:eastAsia="ru-RU"/>
        </w:rPr>
        <w:t>        </w:t>
      </w:r>
      <w:r w:rsidRPr="006E22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Избегайте по возможности скоплений людей. Пребывание в </w:t>
      </w:r>
      <w:r w:rsidRPr="006E22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крупных магазинах, на рынках, в ресторанах и т.п. оказывает </w:t>
      </w:r>
      <w:r w:rsidRPr="006E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ребенка чрезмерное стимулирующее действие.</w:t>
      </w:r>
    </w:p>
    <w:p w:rsidR="006E22A1" w:rsidRPr="006E22A1" w:rsidRDefault="006E22A1" w:rsidP="006E22A1">
      <w:pPr>
        <w:shd w:val="clear" w:color="auto" w:fill="FFFFFF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6E22A1" w:rsidRPr="006E22A1" w:rsidRDefault="006E22A1" w:rsidP="006E22A1">
      <w:pPr>
        <w:shd w:val="clear" w:color="auto" w:fill="FFFFFF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2A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E22A1"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lang w:eastAsia="ru-RU"/>
        </w:rPr>
        <w:t>9.</w:t>
      </w:r>
      <w:r w:rsidRPr="006E22A1">
        <w:rPr>
          <w:rFonts w:ascii="Times New Roman" w:eastAsia="Times New Roman" w:hAnsi="Times New Roman" w:cs="Times New Roman"/>
          <w:color w:val="000000"/>
          <w:spacing w:val="-11"/>
          <w:sz w:val="14"/>
          <w:szCs w:val="14"/>
          <w:lang w:eastAsia="ru-RU"/>
        </w:rPr>
        <w:t>        </w:t>
      </w:r>
      <w:r w:rsidRPr="006E22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 время игр ограничивайте ре</w:t>
      </w:r>
      <w:bookmarkStart w:id="0" w:name="_GoBack"/>
      <w:bookmarkEnd w:id="0"/>
      <w:r w:rsidRPr="006E22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бенка лишь одним партнером. </w:t>
      </w:r>
      <w:r w:rsidRPr="006E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беспокойных, шумных приятелей.</w:t>
      </w:r>
    </w:p>
    <w:p w:rsidR="006E22A1" w:rsidRPr="006E22A1" w:rsidRDefault="006E22A1" w:rsidP="006E22A1">
      <w:pPr>
        <w:shd w:val="clear" w:color="auto" w:fill="FFFFFF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6E22A1" w:rsidRPr="006E22A1" w:rsidRDefault="006E22A1" w:rsidP="006E22A1">
      <w:pPr>
        <w:shd w:val="clear" w:color="auto" w:fill="FFFFFF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6E22A1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lang w:eastAsia="ru-RU"/>
        </w:rPr>
        <w:t>10.</w:t>
      </w:r>
      <w:r w:rsidRPr="006E22A1">
        <w:rPr>
          <w:rFonts w:ascii="Times New Roman" w:eastAsia="Times New Roman" w:hAnsi="Times New Roman" w:cs="Times New Roman"/>
          <w:color w:val="000000"/>
          <w:spacing w:val="-15"/>
          <w:sz w:val="14"/>
          <w:szCs w:val="14"/>
          <w:lang w:eastAsia="ru-RU"/>
        </w:rPr>
        <w:t xml:space="preserve">   </w:t>
      </w:r>
      <w:r w:rsidRPr="006E22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Оберегайте ребенка от утомления, поскольку оно приводит к </w:t>
      </w:r>
      <w:r w:rsidRPr="006E22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снижению самоконтроля и нарастанию </w:t>
      </w:r>
      <w:proofErr w:type="spellStart"/>
      <w:r w:rsidRPr="006E22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гиперактивности</w:t>
      </w:r>
      <w:proofErr w:type="spellEnd"/>
      <w:r w:rsidRPr="006E22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6E22A1" w:rsidRPr="006E22A1" w:rsidRDefault="006E22A1" w:rsidP="006E22A1">
      <w:pPr>
        <w:shd w:val="clear" w:color="auto" w:fill="FFFFFF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6E22A1" w:rsidRPr="006E22A1" w:rsidRDefault="006E22A1" w:rsidP="006E22A1">
      <w:pPr>
        <w:shd w:val="clear" w:color="auto" w:fill="FFFFFF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E22A1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lang w:eastAsia="ru-RU"/>
        </w:rPr>
        <w:t>11.</w:t>
      </w:r>
      <w:r w:rsidRPr="006E22A1">
        <w:rPr>
          <w:rFonts w:ascii="Times New Roman" w:eastAsia="Times New Roman" w:hAnsi="Times New Roman" w:cs="Times New Roman"/>
          <w:color w:val="000000"/>
          <w:spacing w:val="-15"/>
          <w:sz w:val="14"/>
          <w:szCs w:val="14"/>
          <w:lang w:eastAsia="ru-RU"/>
        </w:rPr>
        <w:t xml:space="preserve">    </w:t>
      </w:r>
      <w:r w:rsidRPr="006E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ребенку возможность расходовать избыточную энер</w:t>
      </w:r>
      <w:r w:rsidRPr="006E22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гию. Полезна ежедневная физическая активность на свежем </w:t>
      </w:r>
      <w:r w:rsidRPr="006E22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воздухе — длительные прогулки, бег, спортивные занятия.</w:t>
      </w:r>
    </w:p>
    <w:p w:rsidR="00FF3355" w:rsidRDefault="00FF3355" w:rsidP="00485560">
      <w:pPr>
        <w:rPr>
          <w:rFonts w:ascii="Times New Roman" w:hAnsi="Times New Roman" w:cs="Times New Roman"/>
          <w:i/>
          <w:sz w:val="28"/>
          <w:szCs w:val="28"/>
        </w:rPr>
      </w:pPr>
    </w:p>
    <w:p w:rsidR="00485560" w:rsidRPr="00FF3355" w:rsidRDefault="00FF3355" w:rsidP="00485560">
      <w:pPr>
        <w:rPr>
          <w:rFonts w:ascii="Times New Roman" w:hAnsi="Times New Roman" w:cs="Times New Roman"/>
          <w:i/>
          <w:sz w:val="28"/>
          <w:szCs w:val="28"/>
        </w:rPr>
      </w:pPr>
      <w:r w:rsidRPr="00FF335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Как показывает опыт, устранение проблем </w:t>
      </w:r>
      <w:proofErr w:type="spellStart"/>
      <w:r w:rsidRPr="00FF3355">
        <w:rPr>
          <w:rFonts w:ascii="Times New Roman" w:hAnsi="Times New Roman" w:cs="Times New Roman"/>
          <w:i/>
          <w:sz w:val="28"/>
          <w:szCs w:val="28"/>
        </w:rPr>
        <w:t>гиперактивности</w:t>
      </w:r>
      <w:proofErr w:type="spellEnd"/>
      <w:r w:rsidRPr="00FF3355">
        <w:rPr>
          <w:rFonts w:ascii="Times New Roman" w:hAnsi="Times New Roman" w:cs="Times New Roman"/>
          <w:i/>
          <w:sz w:val="28"/>
          <w:szCs w:val="28"/>
        </w:rPr>
        <w:t xml:space="preserve"> у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Pr="00FF3355">
        <w:rPr>
          <w:rFonts w:ascii="Times New Roman" w:hAnsi="Times New Roman" w:cs="Times New Roman"/>
          <w:i/>
          <w:sz w:val="28"/>
          <w:szCs w:val="28"/>
        </w:rPr>
        <w:t xml:space="preserve"> - это выполнимо. Ребенку следует давать расходовать излишнюю энергию вне стен учебных заведений, пробуждать интерес к учёбе и творчеству.</w:t>
      </w:r>
    </w:p>
    <w:sectPr w:rsidR="00485560" w:rsidRPr="00FF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056"/>
    <w:multiLevelType w:val="hybridMultilevel"/>
    <w:tmpl w:val="E8660DF8"/>
    <w:lvl w:ilvl="0" w:tplc="81B47C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D0B9B"/>
    <w:multiLevelType w:val="hybridMultilevel"/>
    <w:tmpl w:val="36188FA8"/>
    <w:lvl w:ilvl="0" w:tplc="09263B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60"/>
    <w:rsid w:val="00485560"/>
    <w:rsid w:val="00623744"/>
    <w:rsid w:val="006E22A1"/>
    <w:rsid w:val="00D23369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1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3</cp:revision>
  <dcterms:created xsi:type="dcterms:W3CDTF">2017-01-27T05:35:00Z</dcterms:created>
  <dcterms:modified xsi:type="dcterms:W3CDTF">2017-01-27T06:00:00Z</dcterms:modified>
</cp:coreProperties>
</file>