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C8" w:rsidRPr="00C247C8" w:rsidRDefault="00C247C8" w:rsidP="00C247C8">
      <w:pPr>
        <w:spacing w:after="0" w:line="240" w:lineRule="auto"/>
        <w:ind w:right="566"/>
        <w:jc w:val="right"/>
        <w:outlineLvl w:val="1"/>
        <w:rPr>
          <w:rFonts w:ascii="Times New Roman" w:eastAsia="Calibri" w:hAnsi="Times New Roman" w:cs="Times New Roman"/>
          <w:sz w:val="24"/>
          <w:szCs w:val="20"/>
        </w:rPr>
      </w:pPr>
      <w:r w:rsidRPr="00C247C8">
        <w:rPr>
          <w:rFonts w:ascii="Times New Roman" w:eastAsia="Calibri" w:hAnsi="Times New Roman" w:cs="Times New Roman"/>
          <w:sz w:val="24"/>
          <w:szCs w:val="20"/>
        </w:rPr>
        <w:t xml:space="preserve">Приложение 2  к письму комитета </w:t>
      </w:r>
    </w:p>
    <w:p w:rsidR="00C247C8" w:rsidRPr="00C247C8" w:rsidRDefault="00C247C8" w:rsidP="00C247C8">
      <w:pPr>
        <w:spacing w:after="0" w:line="240" w:lineRule="auto"/>
        <w:ind w:right="566"/>
        <w:jc w:val="right"/>
        <w:outlineLvl w:val="1"/>
        <w:rPr>
          <w:rFonts w:ascii="Times New Roman" w:eastAsia="Calibri" w:hAnsi="Times New Roman" w:cs="Times New Roman"/>
          <w:sz w:val="24"/>
          <w:szCs w:val="20"/>
        </w:rPr>
      </w:pPr>
      <w:r w:rsidRPr="00C247C8">
        <w:rPr>
          <w:rFonts w:ascii="Times New Roman" w:eastAsia="Calibri" w:hAnsi="Times New Roman" w:cs="Times New Roman"/>
          <w:sz w:val="24"/>
          <w:szCs w:val="20"/>
        </w:rPr>
        <w:t xml:space="preserve">общего и профессионального образования </w:t>
      </w:r>
    </w:p>
    <w:p w:rsidR="00C247C8" w:rsidRPr="00C247C8" w:rsidRDefault="00C247C8" w:rsidP="00C247C8">
      <w:pPr>
        <w:spacing w:after="0" w:line="240" w:lineRule="auto"/>
        <w:ind w:right="566"/>
        <w:jc w:val="right"/>
        <w:outlineLvl w:val="1"/>
        <w:rPr>
          <w:rFonts w:ascii="Times New Roman" w:eastAsia="Calibri" w:hAnsi="Times New Roman" w:cs="Times New Roman"/>
          <w:sz w:val="24"/>
          <w:szCs w:val="20"/>
        </w:rPr>
      </w:pPr>
      <w:r w:rsidRPr="00C247C8">
        <w:rPr>
          <w:rFonts w:ascii="Times New Roman" w:eastAsia="Calibri" w:hAnsi="Times New Roman" w:cs="Times New Roman"/>
          <w:sz w:val="24"/>
          <w:szCs w:val="20"/>
        </w:rPr>
        <w:t>Ленинградской области</w:t>
      </w:r>
    </w:p>
    <w:p w:rsidR="00C247C8" w:rsidRPr="00C247C8" w:rsidRDefault="00C67552" w:rsidP="00C247C8">
      <w:pPr>
        <w:spacing w:after="0" w:line="240" w:lineRule="auto"/>
        <w:ind w:right="566"/>
        <w:jc w:val="right"/>
        <w:outlineLvl w:val="1"/>
        <w:rPr>
          <w:rFonts w:ascii="Times New Roman" w:eastAsia="Calibri" w:hAnsi="Times New Roman" w:cs="Times New Roman"/>
          <w:sz w:val="24"/>
          <w:szCs w:val="20"/>
        </w:rPr>
      </w:pPr>
      <w:r>
        <w:rPr>
          <w:rFonts w:ascii="Times New Roman" w:eastAsia="Calibri" w:hAnsi="Times New Roman" w:cs="Times New Roman"/>
          <w:sz w:val="24"/>
          <w:szCs w:val="20"/>
        </w:rPr>
        <w:t>от_____________2023</w:t>
      </w:r>
      <w:r w:rsidR="00C247C8" w:rsidRPr="00C247C8">
        <w:rPr>
          <w:rFonts w:ascii="Times New Roman" w:eastAsia="Calibri" w:hAnsi="Times New Roman" w:cs="Times New Roman"/>
          <w:sz w:val="24"/>
          <w:szCs w:val="20"/>
        </w:rPr>
        <w:t xml:space="preserve">  года №________</w:t>
      </w:r>
    </w:p>
    <w:p w:rsidR="00C247C8" w:rsidRPr="00C247C8" w:rsidRDefault="00C247C8" w:rsidP="00C247C8">
      <w:pPr>
        <w:spacing w:after="0" w:line="240" w:lineRule="auto"/>
        <w:ind w:right="566"/>
        <w:jc w:val="right"/>
        <w:outlineLvl w:val="1"/>
        <w:rPr>
          <w:rFonts w:ascii="Times New Roman" w:eastAsia="Calibri" w:hAnsi="Times New Roman" w:cs="Times New Roman"/>
          <w:sz w:val="24"/>
          <w:szCs w:val="20"/>
        </w:rPr>
      </w:pPr>
      <w:bookmarkStart w:id="0" w:name="_GoBack"/>
      <w:bookmarkEnd w:id="0"/>
    </w:p>
    <w:p w:rsidR="00C247C8" w:rsidRPr="00C247C8" w:rsidRDefault="00C247C8" w:rsidP="00C247C8">
      <w:pPr>
        <w:spacing w:after="160" w:line="259" w:lineRule="auto"/>
        <w:jc w:val="center"/>
        <w:rPr>
          <w:rFonts w:ascii="Times New Roman" w:eastAsia="Times New Roman" w:hAnsi="Times New Roman" w:cs="Times New Roman"/>
          <w:lang w:eastAsia="ru-RU"/>
        </w:rPr>
      </w:pPr>
    </w:p>
    <w:p w:rsidR="00C247C8" w:rsidRPr="00C247C8" w:rsidRDefault="00C247C8" w:rsidP="00C247C8">
      <w:pPr>
        <w:spacing w:after="160" w:line="259" w:lineRule="auto"/>
        <w:jc w:val="center"/>
        <w:rPr>
          <w:rFonts w:ascii="Times New Roman" w:eastAsia="Times New Roman" w:hAnsi="Times New Roman" w:cs="Times New Roman"/>
          <w:lang w:eastAsia="ru-RU"/>
        </w:rPr>
      </w:pPr>
      <w:r w:rsidRPr="00C247C8">
        <w:rPr>
          <w:rFonts w:ascii="Times New Roman" w:eastAsia="Times New Roman" w:hAnsi="Times New Roman" w:cs="Times New Roman"/>
          <w:lang w:eastAsia="ru-RU"/>
        </w:rPr>
        <w:t xml:space="preserve">ОБЩЕСТВО С ОГРАНИЧЕННОЙ ОТВЕТСТВЕННОСТЬЮ </w:t>
      </w:r>
    </w:p>
    <w:p w:rsidR="00C247C8" w:rsidRPr="00C247C8" w:rsidRDefault="00C247C8" w:rsidP="00C247C8">
      <w:pPr>
        <w:spacing w:after="160" w:line="259" w:lineRule="auto"/>
        <w:jc w:val="center"/>
        <w:rPr>
          <w:rFonts w:ascii="Times New Roman" w:eastAsia="Times New Roman" w:hAnsi="Times New Roman" w:cs="Times New Roman"/>
          <w:lang w:eastAsia="ru-RU"/>
        </w:rPr>
      </w:pPr>
      <w:r w:rsidRPr="00C247C8">
        <w:rPr>
          <w:rFonts w:ascii="Times New Roman" w:eastAsia="Times New Roman" w:hAnsi="Times New Roman" w:cs="Times New Roman"/>
          <w:lang w:eastAsia="ru-RU"/>
        </w:rPr>
        <w:t>ИССЛЕДОВАТЕЛЬСКАЯ КОМПАНИЯ «ЛИДЕР»</w:t>
      </w:r>
    </w:p>
    <w:p w:rsidR="00C247C8" w:rsidRPr="00C247C8" w:rsidRDefault="00C247C8" w:rsidP="00C247C8">
      <w:pPr>
        <w:spacing w:after="160" w:line="259" w:lineRule="auto"/>
        <w:jc w:val="center"/>
        <w:rPr>
          <w:rFonts w:ascii="Times New Roman" w:eastAsia="Times New Roman" w:hAnsi="Times New Roman" w:cs="Times New Roman"/>
          <w:lang w:eastAsia="ru-RU"/>
        </w:rPr>
      </w:pPr>
      <w:r w:rsidRPr="00C247C8">
        <w:rPr>
          <w:rFonts w:ascii="Times New Roman" w:eastAsia="Times New Roman" w:hAnsi="Times New Roman" w:cs="Times New Roman"/>
          <w:lang w:eastAsia="ru-RU"/>
        </w:rPr>
        <w:t>(ООО Исследовательская компания «Лидер»)</w:t>
      </w:r>
    </w:p>
    <w:p w:rsidR="00C247C8" w:rsidRPr="00C247C8" w:rsidRDefault="00C247C8" w:rsidP="00C247C8">
      <w:pPr>
        <w:spacing w:after="160" w:line="259" w:lineRule="auto"/>
        <w:jc w:val="center"/>
        <w:rPr>
          <w:rFonts w:ascii="Times New Roman" w:eastAsia="Times New Roman" w:hAnsi="Times New Roman" w:cs="Times New Roman"/>
          <w:lang w:eastAsia="ru-RU"/>
        </w:rPr>
      </w:pPr>
    </w:p>
    <w:p w:rsidR="00C247C8" w:rsidRPr="00C247C8" w:rsidRDefault="00C247C8" w:rsidP="00C247C8">
      <w:pPr>
        <w:spacing w:after="160" w:line="259" w:lineRule="auto"/>
        <w:rPr>
          <w:rFonts w:ascii="Times New Roman" w:eastAsia="Times New Roman" w:hAnsi="Times New Roman" w:cs="Times New Roman"/>
          <w:lang w:eastAsia="ru-RU"/>
        </w:rPr>
      </w:pPr>
    </w:p>
    <w:p w:rsidR="00C247C8" w:rsidRPr="00C247C8" w:rsidRDefault="00C247C8" w:rsidP="00C247C8">
      <w:pPr>
        <w:spacing w:after="160" w:line="259" w:lineRule="auto"/>
        <w:rPr>
          <w:rFonts w:ascii="Times New Roman" w:eastAsia="Times New Roman" w:hAnsi="Times New Roman" w:cs="Times New Roman"/>
          <w:lang w:eastAsia="ru-RU"/>
        </w:rPr>
      </w:pPr>
    </w:p>
    <w:p w:rsidR="00C247C8" w:rsidRPr="00C247C8" w:rsidRDefault="00C247C8" w:rsidP="00C247C8">
      <w:pPr>
        <w:spacing w:after="0" w:line="360" w:lineRule="auto"/>
        <w:jc w:val="center"/>
        <w:rPr>
          <w:rFonts w:ascii="Times New Roman" w:eastAsia="Times New Roman" w:hAnsi="Times New Roman" w:cs="Times New Roman"/>
          <w:lang w:eastAsia="ru-RU"/>
        </w:rPr>
      </w:pPr>
    </w:p>
    <w:p w:rsidR="00C247C8" w:rsidRPr="00C247C8" w:rsidRDefault="00C247C8" w:rsidP="00C247C8">
      <w:pPr>
        <w:spacing w:after="0" w:line="360" w:lineRule="auto"/>
        <w:jc w:val="center"/>
        <w:rPr>
          <w:rFonts w:ascii="Times New Roman" w:eastAsia="Times New Roman" w:hAnsi="Times New Roman" w:cs="Times New Roman"/>
          <w:lang w:eastAsia="ru-RU"/>
        </w:rPr>
      </w:pPr>
    </w:p>
    <w:p w:rsidR="00C247C8" w:rsidRPr="00C247C8" w:rsidRDefault="00C247C8" w:rsidP="00C247C8">
      <w:pPr>
        <w:spacing w:after="0" w:line="360" w:lineRule="auto"/>
        <w:jc w:val="center"/>
        <w:rPr>
          <w:rFonts w:ascii="Times New Roman" w:eastAsia="Times New Roman" w:hAnsi="Times New Roman" w:cs="Times New Roman"/>
          <w:sz w:val="28"/>
          <w:lang w:eastAsia="ru-RU"/>
        </w:rPr>
      </w:pPr>
      <w:r w:rsidRPr="00C247C8">
        <w:rPr>
          <w:rFonts w:ascii="Times New Roman" w:eastAsia="Times New Roman" w:hAnsi="Times New Roman" w:cs="Times New Roman"/>
          <w:sz w:val="28"/>
          <w:lang w:eastAsia="ru-RU"/>
        </w:rPr>
        <w:t xml:space="preserve">АНАЛИТИЧЕСКИЙ ОТЧЕТ </w:t>
      </w: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r w:rsidRPr="00C247C8">
        <w:rPr>
          <w:rFonts w:ascii="Times New Roman" w:eastAsia="Times New Roman" w:hAnsi="Times New Roman" w:cs="Times New Roman"/>
          <w:sz w:val="28"/>
          <w:lang w:eastAsia="ru-RU"/>
        </w:rPr>
        <w:t xml:space="preserve">о выполненных работах по сбору и обобщению информации о качестве условий осуществления образовательной деятельности в общеобразовательных организациях Ленинградской области, демонстрирующих низкие образовательные результаты </w:t>
      </w: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b/>
          <w:sz w:val="24"/>
          <w:szCs w:val="24"/>
          <w:lang w:eastAsia="ru-RU"/>
        </w:rPr>
      </w:pPr>
      <w:r w:rsidRPr="00C247C8">
        <w:rPr>
          <w:rFonts w:ascii="Times New Roman" w:eastAsia="Times New Roman" w:hAnsi="Times New Roman" w:cs="Times New Roman"/>
          <w:color w:val="000000"/>
          <w:sz w:val="28"/>
          <w:szCs w:val="28"/>
          <w:lang w:eastAsia="ru-RU"/>
        </w:rPr>
        <w:t>20</w:t>
      </w:r>
      <w:r w:rsidRPr="00C247C8">
        <w:rPr>
          <w:rFonts w:ascii="Times New Roman" w:eastAsia="Times New Roman" w:hAnsi="Times New Roman" w:cs="Times New Roman"/>
          <w:sz w:val="28"/>
          <w:szCs w:val="28"/>
          <w:lang w:eastAsia="ru-RU"/>
        </w:rPr>
        <w:t>22</w:t>
      </w:r>
      <w:r w:rsidRPr="00C247C8">
        <w:rPr>
          <w:rFonts w:ascii="Times New Roman" w:eastAsia="Times New Roman" w:hAnsi="Times New Roman" w:cs="Times New Roman"/>
          <w:color w:val="000000"/>
          <w:sz w:val="28"/>
          <w:szCs w:val="28"/>
          <w:lang w:eastAsia="ru-RU"/>
        </w:rPr>
        <w:t xml:space="preserve"> </w:t>
      </w:r>
      <w:r w:rsidRPr="00C247C8">
        <w:rPr>
          <w:rFonts w:ascii="Calibri" w:eastAsia="Calibri" w:hAnsi="Calibri" w:cs="Calibri"/>
          <w:lang w:eastAsia="ru-RU"/>
        </w:rPr>
        <w:br w:type="page"/>
      </w:r>
    </w:p>
    <w:p w:rsidR="00C247C8" w:rsidRPr="00C247C8" w:rsidRDefault="00C247C8" w:rsidP="00C247C8">
      <w:pPr>
        <w:spacing w:after="160" w:line="360" w:lineRule="auto"/>
        <w:jc w:val="center"/>
        <w:rPr>
          <w:rFonts w:ascii="Times New Roman" w:eastAsia="Times New Roman" w:hAnsi="Times New Roman" w:cs="Times New Roman"/>
          <w:b/>
          <w:sz w:val="24"/>
          <w:szCs w:val="24"/>
          <w:lang w:eastAsia="ru-RU"/>
        </w:rPr>
      </w:pPr>
      <w:r w:rsidRPr="00C247C8">
        <w:rPr>
          <w:rFonts w:ascii="Times New Roman" w:eastAsia="Times New Roman" w:hAnsi="Times New Roman" w:cs="Times New Roman"/>
          <w:b/>
          <w:sz w:val="24"/>
          <w:szCs w:val="24"/>
          <w:lang w:eastAsia="ru-RU"/>
        </w:rPr>
        <w:lastRenderedPageBreak/>
        <w:t>Сведения об организации, ответственной за сбор и обобщение информации о качестве условий оказания услуг (Операторе)</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Полное наименование:</w:t>
      </w:r>
      <w:r w:rsidRPr="00C247C8">
        <w:rPr>
          <w:rFonts w:ascii="Times New Roman" w:eastAsia="Times New Roman" w:hAnsi="Times New Roman" w:cs="Times New Roman"/>
          <w:color w:val="000000"/>
          <w:sz w:val="24"/>
          <w:szCs w:val="24"/>
          <w:lang w:eastAsia="ru-RU"/>
        </w:rPr>
        <w:t xml:space="preserve"> Общество с ограниченной ответственностью</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Исследовательская компания «Лидер»</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Сокращенное наименование:</w:t>
      </w:r>
      <w:r w:rsidRPr="00C247C8">
        <w:rPr>
          <w:rFonts w:ascii="Times New Roman" w:eastAsia="Times New Roman" w:hAnsi="Times New Roman" w:cs="Times New Roman"/>
          <w:color w:val="000000"/>
          <w:sz w:val="24"/>
          <w:szCs w:val="24"/>
          <w:lang w:eastAsia="ru-RU"/>
        </w:rPr>
        <w:t xml:space="preserve"> ООО Исследовательская компания «Лидер»</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Юридический адрес:</w:t>
      </w:r>
      <w:r w:rsidRPr="00C247C8">
        <w:rPr>
          <w:rFonts w:ascii="Times New Roman" w:eastAsia="Times New Roman" w:hAnsi="Times New Roman" w:cs="Times New Roman"/>
          <w:color w:val="000000"/>
          <w:sz w:val="24"/>
          <w:szCs w:val="24"/>
          <w:lang w:eastAsia="ru-RU"/>
        </w:rPr>
        <w:t xml:space="preserve"> 660075, Красноярский край, г. Красноярск, ул. Железнодорожников, 17, офис 801/3</w:t>
      </w:r>
    </w:p>
    <w:p w:rsidR="00C247C8" w:rsidRPr="00C247C8" w:rsidRDefault="00C247C8" w:rsidP="00C247C8">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Фактический адрес:</w:t>
      </w:r>
      <w:r w:rsidRPr="00C247C8">
        <w:rPr>
          <w:rFonts w:ascii="Times New Roman" w:eastAsia="Times New Roman" w:hAnsi="Times New Roman" w:cs="Times New Roman"/>
          <w:color w:val="000000"/>
          <w:sz w:val="24"/>
          <w:szCs w:val="24"/>
          <w:lang w:eastAsia="ru-RU"/>
        </w:rPr>
        <w:t xml:space="preserve"> 660075, Красноярский край, г. Красноярск, ул. Железнодорожников, 17, офис 809</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 </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 xml:space="preserve">ОКПО </w:t>
      </w:r>
      <w:r w:rsidRPr="00C247C8">
        <w:rPr>
          <w:rFonts w:ascii="Times New Roman" w:eastAsia="Times New Roman" w:hAnsi="Times New Roman" w:cs="Times New Roman"/>
          <w:color w:val="000000"/>
          <w:sz w:val="24"/>
          <w:szCs w:val="24"/>
          <w:lang w:eastAsia="ru-RU"/>
        </w:rPr>
        <w:t>36053242</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ОКАТО</w:t>
      </w:r>
      <w:r w:rsidRPr="00C247C8">
        <w:rPr>
          <w:rFonts w:ascii="Times New Roman" w:eastAsia="Times New Roman" w:hAnsi="Times New Roman" w:cs="Times New Roman"/>
          <w:color w:val="000000"/>
          <w:sz w:val="24"/>
          <w:szCs w:val="24"/>
          <w:lang w:eastAsia="ru-RU"/>
        </w:rPr>
        <w:t xml:space="preserve"> 04401363000</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ОКОГУ</w:t>
      </w:r>
      <w:r w:rsidRPr="00C247C8">
        <w:rPr>
          <w:rFonts w:ascii="Times New Roman" w:eastAsia="Times New Roman" w:hAnsi="Times New Roman" w:cs="Times New Roman"/>
          <w:color w:val="000000"/>
          <w:sz w:val="24"/>
          <w:szCs w:val="24"/>
          <w:lang w:eastAsia="ru-RU"/>
        </w:rPr>
        <w:t xml:space="preserve"> 4210014</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ОКТМО</w:t>
      </w:r>
      <w:r w:rsidRPr="00C247C8">
        <w:rPr>
          <w:rFonts w:ascii="Times New Roman" w:eastAsia="Times New Roman" w:hAnsi="Times New Roman" w:cs="Times New Roman"/>
          <w:color w:val="000000"/>
          <w:sz w:val="24"/>
          <w:szCs w:val="24"/>
          <w:lang w:eastAsia="ru-RU"/>
        </w:rPr>
        <w:t xml:space="preserve"> 04701000001</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ОКФС</w:t>
      </w:r>
      <w:r w:rsidRPr="00C247C8">
        <w:rPr>
          <w:rFonts w:ascii="Times New Roman" w:eastAsia="Times New Roman" w:hAnsi="Times New Roman" w:cs="Times New Roman"/>
          <w:color w:val="000000"/>
          <w:sz w:val="24"/>
          <w:szCs w:val="24"/>
          <w:lang w:eastAsia="ru-RU"/>
        </w:rPr>
        <w:t xml:space="preserve"> Частная собственность</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 </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ИНН</w:t>
      </w:r>
      <w:r w:rsidRPr="00C247C8">
        <w:rPr>
          <w:rFonts w:ascii="Times New Roman" w:eastAsia="Times New Roman" w:hAnsi="Times New Roman" w:cs="Times New Roman"/>
          <w:color w:val="000000"/>
          <w:sz w:val="24"/>
          <w:szCs w:val="24"/>
          <w:lang w:eastAsia="ru-RU"/>
        </w:rPr>
        <w:t xml:space="preserve"> 2460112042</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КПП</w:t>
      </w:r>
      <w:r w:rsidRPr="00C247C8">
        <w:rPr>
          <w:rFonts w:ascii="Times New Roman" w:eastAsia="Times New Roman" w:hAnsi="Times New Roman" w:cs="Times New Roman"/>
          <w:color w:val="000000"/>
          <w:sz w:val="24"/>
          <w:szCs w:val="24"/>
          <w:lang w:eastAsia="ru-RU"/>
        </w:rPr>
        <w:t xml:space="preserve"> 246001001</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ОГРН</w:t>
      </w:r>
      <w:r w:rsidRPr="00C247C8">
        <w:rPr>
          <w:rFonts w:ascii="Times New Roman" w:eastAsia="Times New Roman" w:hAnsi="Times New Roman" w:cs="Times New Roman"/>
          <w:color w:val="000000"/>
          <w:sz w:val="24"/>
          <w:szCs w:val="24"/>
          <w:lang w:eastAsia="ru-RU"/>
        </w:rPr>
        <w:t xml:space="preserve"> 1192468005620</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 xml:space="preserve">Дата постановки в налоговом органе: </w:t>
      </w:r>
      <w:r w:rsidRPr="00C247C8">
        <w:rPr>
          <w:rFonts w:ascii="Times New Roman" w:eastAsia="Times New Roman" w:hAnsi="Times New Roman" w:cs="Times New Roman"/>
          <w:color w:val="000000"/>
          <w:sz w:val="24"/>
          <w:szCs w:val="24"/>
          <w:lang w:eastAsia="ru-RU"/>
        </w:rPr>
        <w:t>14.02.2019 г.</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ОКВЭД</w:t>
      </w:r>
      <w:r w:rsidRPr="00C247C8">
        <w:rPr>
          <w:rFonts w:ascii="Times New Roman" w:eastAsia="Times New Roman" w:hAnsi="Times New Roman" w:cs="Times New Roman"/>
          <w:color w:val="000000"/>
          <w:sz w:val="24"/>
          <w:szCs w:val="24"/>
          <w:lang w:eastAsia="ru-RU"/>
        </w:rPr>
        <w:t xml:space="preserve"> 73.20 Исследование конъюнктуры рынка и изучение общественного мнения</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 </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Реквизиты:</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ПАО Сбербанк ИНН 7707083893 КПП 246602011 ОГРН 1027700132195 ОКПО 02783169</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ОКТМО 04701000001</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БИК 040407627</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к/с 30101810800000000627</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proofErr w:type="gramStart"/>
      <w:r w:rsidRPr="00C247C8">
        <w:rPr>
          <w:rFonts w:ascii="Times New Roman" w:eastAsia="Times New Roman" w:hAnsi="Times New Roman" w:cs="Times New Roman"/>
          <w:color w:val="000000"/>
          <w:sz w:val="24"/>
          <w:szCs w:val="24"/>
          <w:lang w:eastAsia="ru-RU"/>
        </w:rPr>
        <w:t>р</w:t>
      </w:r>
      <w:proofErr w:type="gramEnd"/>
      <w:r w:rsidRPr="00C247C8">
        <w:rPr>
          <w:rFonts w:ascii="Times New Roman" w:eastAsia="Times New Roman" w:hAnsi="Times New Roman" w:cs="Times New Roman"/>
          <w:color w:val="000000"/>
          <w:sz w:val="24"/>
          <w:szCs w:val="24"/>
          <w:lang w:eastAsia="ru-RU"/>
        </w:rPr>
        <w:t>/с 40702810031000025646</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 </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Электронная почта</w:t>
      </w:r>
      <w:r w:rsidRPr="00C247C8">
        <w:rPr>
          <w:rFonts w:ascii="Times New Roman" w:eastAsia="Times New Roman" w:hAnsi="Times New Roman" w:cs="Times New Roman"/>
          <w:color w:val="000000"/>
          <w:sz w:val="24"/>
          <w:szCs w:val="24"/>
          <w:lang w:eastAsia="ru-RU"/>
        </w:rPr>
        <w:t>: info@kras-lider.ru</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b/>
          <w:color w:val="000000"/>
          <w:sz w:val="24"/>
          <w:szCs w:val="24"/>
          <w:lang w:eastAsia="ru-RU"/>
        </w:rPr>
        <w:t>Директор</w:t>
      </w:r>
      <w:r w:rsidRPr="00C247C8">
        <w:rPr>
          <w:rFonts w:ascii="Times New Roman" w:eastAsia="Times New Roman" w:hAnsi="Times New Roman" w:cs="Times New Roman"/>
          <w:color w:val="000000"/>
          <w:sz w:val="24"/>
          <w:szCs w:val="24"/>
          <w:lang w:eastAsia="ru-RU"/>
        </w:rPr>
        <w:t>: Цибина Наталья Александровна, на основании Устава</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т.+7 (391) 205-10-78</w:t>
      </w:r>
    </w:p>
    <w:p w:rsidR="00C247C8" w:rsidRPr="00C247C8" w:rsidRDefault="00C247C8" w:rsidP="00C247C8">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м.+7 (902) 940-41-37</w:t>
      </w:r>
    </w:p>
    <w:p w:rsidR="00C247C8" w:rsidRPr="00C247C8" w:rsidRDefault="00C247C8" w:rsidP="00C247C8">
      <w:pPr>
        <w:spacing w:before="40" w:after="40" w:line="240" w:lineRule="auto"/>
        <w:rPr>
          <w:rFonts w:ascii="Times New Roman" w:eastAsia="Times New Roman" w:hAnsi="Times New Roman" w:cs="Times New Roman"/>
          <w:sz w:val="24"/>
          <w:szCs w:val="24"/>
          <w:lang w:eastAsia="ru-RU"/>
        </w:rPr>
      </w:pPr>
    </w:p>
    <w:p w:rsidR="00C247C8" w:rsidRPr="00C247C8" w:rsidRDefault="00C247C8" w:rsidP="00C247C8">
      <w:pPr>
        <w:spacing w:after="160" w:line="360" w:lineRule="auto"/>
        <w:rPr>
          <w:rFonts w:ascii="Times New Roman" w:eastAsia="Times New Roman" w:hAnsi="Times New Roman" w:cs="Times New Roman"/>
          <w:b/>
          <w:sz w:val="24"/>
          <w:szCs w:val="24"/>
          <w:lang w:eastAsia="ru-RU"/>
        </w:rPr>
      </w:pPr>
    </w:p>
    <w:p w:rsidR="00C247C8" w:rsidRPr="00C247C8" w:rsidRDefault="00C247C8" w:rsidP="00C247C8">
      <w:pPr>
        <w:spacing w:after="160" w:line="360" w:lineRule="auto"/>
        <w:rPr>
          <w:rFonts w:ascii="Times New Roman" w:eastAsia="Times New Roman" w:hAnsi="Times New Roman" w:cs="Times New Roman"/>
          <w:sz w:val="24"/>
          <w:szCs w:val="24"/>
          <w:lang w:eastAsia="ru-RU"/>
        </w:rPr>
      </w:pPr>
    </w:p>
    <w:p w:rsidR="00C247C8" w:rsidRPr="00C247C8" w:rsidRDefault="00C247C8" w:rsidP="00C247C8">
      <w:pPr>
        <w:pBdr>
          <w:top w:val="nil"/>
          <w:left w:val="nil"/>
          <w:bottom w:val="nil"/>
          <w:right w:val="nil"/>
          <w:between w:val="nil"/>
        </w:pBdr>
        <w:spacing w:after="160" w:line="360" w:lineRule="auto"/>
        <w:rPr>
          <w:rFonts w:ascii="Times New Roman" w:eastAsia="Times New Roman" w:hAnsi="Times New Roman" w:cs="Times New Roman"/>
          <w:b/>
          <w:sz w:val="24"/>
          <w:szCs w:val="24"/>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eastAsia="ru-RU"/>
        </w:rPr>
      </w:pPr>
      <w:r w:rsidRPr="00C247C8">
        <w:rPr>
          <w:rFonts w:ascii="Calibri" w:eastAsia="Calibri" w:hAnsi="Calibri" w:cs="Calibri"/>
          <w:lang w:eastAsia="ru-RU"/>
        </w:rPr>
        <w:br w:type="page"/>
      </w:r>
    </w:p>
    <w:p w:rsidR="00C247C8" w:rsidRPr="00C247C8" w:rsidRDefault="00C247C8" w:rsidP="00C247C8">
      <w:pPr>
        <w:keepNext/>
        <w:keepLines/>
        <w:pBdr>
          <w:top w:val="nil"/>
          <w:left w:val="nil"/>
          <w:bottom w:val="nil"/>
          <w:right w:val="nil"/>
          <w:between w:val="nil"/>
        </w:pBdr>
        <w:spacing w:before="480" w:after="120" w:line="259" w:lineRule="auto"/>
        <w:jc w:val="center"/>
        <w:rPr>
          <w:rFonts w:ascii="Times New Roman" w:eastAsia="Times New Roman" w:hAnsi="Times New Roman" w:cs="Times New Roman"/>
          <w:b/>
          <w:color w:val="000000"/>
          <w:sz w:val="24"/>
          <w:szCs w:val="24"/>
          <w:vertAlign w:val="superscript"/>
          <w:lang w:eastAsia="ru-RU"/>
        </w:rPr>
      </w:pPr>
      <w:bookmarkStart w:id="1" w:name="_gjdgxs" w:colFirst="0" w:colLast="0"/>
      <w:bookmarkEnd w:id="1"/>
      <w:r w:rsidRPr="00C247C8">
        <w:rPr>
          <w:rFonts w:ascii="Times New Roman" w:eastAsia="Times New Roman" w:hAnsi="Times New Roman" w:cs="Times New Roman"/>
          <w:b/>
          <w:color w:val="000000"/>
          <w:sz w:val="24"/>
          <w:szCs w:val="24"/>
          <w:lang w:eastAsia="ru-RU"/>
        </w:rPr>
        <w:lastRenderedPageBreak/>
        <w:t>СТРУКТУРА ОТЧЕТА</w:t>
      </w:r>
      <w:r w:rsidRPr="00C247C8">
        <w:rPr>
          <w:rFonts w:ascii="Times New Roman" w:eastAsia="Times New Roman" w:hAnsi="Times New Roman" w:cs="Times New Roman"/>
          <w:b/>
          <w:color w:val="000000"/>
          <w:sz w:val="24"/>
          <w:szCs w:val="24"/>
          <w:vertAlign w:val="superscript"/>
          <w:lang w:eastAsia="ru-RU"/>
        </w:rPr>
        <w:footnoteReference w:id="1"/>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C247C8" w:rsidRPr="00C247C8" w:rsidTr="00AD5108">
        <w:trPr>
          <w:cantSplit/>
          <w:tblHeader/>
        </w:trPr>
        <w:tc>
          <w:tcPr>
            <w:tcW w:w="8642" w:type="dxa"/>
          </w:tcPr>
          <w:p w:rsidR="00C247C8" w:rsidRPr="00C247C8" w:rsidRDefault="00C247C8" w:rsidP="00F25F4A">
            <w:pPr>
              <w:numPr>
                <w:ilvl w:val="0"/>
                <w:numId w:val="3"/>
              </w:numPr>
              <w:spacing w:before="120" w:after="120" w:line="240" w:lineRule="auto"/>
              <w:ind w:left="313" w:hanging="284"/>
              <w:rPr>
                <w:rFonts w:ascii="Times New Roman" w:eastAsia="Times New Roman" w:hAnsi="Times New Roman" w:cs="Times New Roman"/>
                <w:lang w:eastAsia="ru-RU"/>
              </w:rPr>
            </w:pPr>
            <w:r w:rsidRPr="00C247C8">
              <w:rPr>
                <w:rFonts w:ascii="Times New Roman" w:eastAsia="Times New Roman" w:hAnsi="Times New Roman" w:cs="Times New Roman"/>
                <w:color w:val="000000"/>
                <w:sz w:val="24"/>
                <w:szCs w:val="24"/>
                <w:lang w:eastAsia="ru-RU"/>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3</w:t>
            </w:r>
          </w:p>
        </w:tc>
      </w:tr>
      <w:tr w:rsidR="00C247C8" w:rsidRPr="00C247C8" w:rsidTr="00AD5108">
        <w:trPr>
          <w:cantSplit/>
          <w:tblHeader/>
        </w:trPr>
        <w:tc>
          <w:tcPr>
            <w:tcW w:w="8642" w:type="dxa"/>
          </w:tcPr>
          <w:p w:rsidR="00C247C8" w:rsidRPr="00C247C8" w:rsidRDefault="00C247C8" w:rsidP="00F25F4A">
            <w:pPr>
              <w:numPr>
                <w:ilvl w:val="0"/>
                <w:numId w:val="3"/>
              </w:numPr>
              <w:spacing w:before="120" w:after="120" w:line="240" w:lineRule="auto"/>
              <w:ind w:left="313" w:hanging="284"/>
              <w:rPr>
                <w:rFonts w:ascii="Times New Roman" w:eastAsia="Times New Roman" w:hAnsi="Times New Roman" w:cs="Times New Roman"/>
                <w:lang w:eastAsia="ru-RU"/>
              </w:rPr>
            </w:pPr>
            <w:r w:rsidRPr="00C247C8">
              <w:rPr>
                <w:rFonts w:ascii="Times New Roman" w:eastAsia="Times New Roman" w:hAnsi="Times New Roman" w:cs="Times New Roman"/>
                <w:color w:val="000000"/>
                <w:sz w:val="24"/>
                <w:szCs w:val="24"/>
                <w:lang w:eastAsia="ru-RU"/>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4</w:t>
            </w:r>
          </w:p>
        </w:tc>
      </w:tr>
      <w:tr w:rsidR="00C247C8" w:rsidRPr="00C247C8" w:rsidTr="00AD5108">
        <w:trPr>
          <w:cantSplit/>
          <w:tblHeader/>
        </w:trPr>
        <w:tc>
          <w:tcPr>
            <w:tcW w:w="8642" w:type="dxa"/>
          </w:tcPr>
          <w:p w:rsidR="00C247C8" w:rsidRPr="00C247C8" w:rsidRDefault="00C247C8" w:rsidP="00F25F4A">
            <w:pPr>
              <w:numPr>
                <w:ilvl w:val="0"/>
                <w:numId w:val="3"/>
              </w:numPr>
              <w:spacing w:before="120" w:after="120" w:line="240" w:lineRule="auto"/>
              <w:ind w:left="313" w:hanging="284"/>
              <w:rPr>
                <w:rFonts w:ascii="Times New Roman" w:eastAsia="Times New Roman" w:hAnsi="Times New Roman" w:cs="Times New Roman"/>
                <w:lang w:eastAsia="ru-RU"/>
              </w:rPr>
            </w:pPr>
            <w:r w:rsidRPr="00C247C8">
              <w:rPr>
                <w:rFonts w:ascii="Times New Roman" w:eastAsia="Times New Roman" w:hAnsi="Times New Roman" w:cs="Times New Roman"/>
                <w:color w:val="000000"/>
                <w:sz w:val="24"/>
                <w:szCs w:val="24"/>
                <w:lang w:eastAsia="ru-RU"/>
              </w:rPr>
              <w:t>Результаты удовлетворенности граждан качеством условий оказания услуг</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5</w:t>
            </w:r>
          </w:p>
        </w:tc>
      </w:tr>
      <w:tr w:rsidR="00C247C8" w:rsidRPr="00C247C8" w:rsidTr="00AD5108">
        <w:trPr>
          <w:cantSplit/>
          <w:tblHeader/>
        </w:trPr>
        <w:tc>
          <w:tcPr>
            <w:tcW w:w="8642" w:type="dxa"/>
          </w:tcPr>
          <w:p w:rsidR="00C247C8" w:rsidRPr="00C247C8" w:rsidRDefault="00C247C8" w:rsidP="00F25F4A">
            <w:pPr>
              <w:numPr>
                <w:ilvl w:val="0"/>
                <w:numId w:val="3"/>
              </w:numPr>
              <w:spacing w:before="120" w:after="120" w:line="240" w:lineRule="auto"/>
              <w:ind w:left="313" w:hanging="284"/>
              <w:rPr>
                <w:rFonts w:ascii="Times New Roman" w:eastAsia="Times New Roman" w:hAnsi="Times New Roman" w:cs="Times New Roman"/>
                <w:lang w:eastAsia="ru-RU"/>
              </w:rPr>
            </w:pPr>
            <w:r w:rsidRPr="00C247C8">
              <w:rPr>
                <w:rFonts w:ascii="Times New Roman" w:eastAsia="Times New Roman" w:hAnsi="Times New Roman" w:cs="Times New Roman"/>
                <w:color w:val="000000"/>
                <w:sz w:val="24"/>
                <w:szCs w:val="24"/>
                <w:lang w:eastAsia="ru-RU"/>
              </w:rPr>
              <w:t xml:space="preserve">Значения по каждому показателю, характеризующему общие критерии </w:t>
            </w:r>
            <w:proofErr w:type="gramStart"/>
            <w:r w:rsidRPr="00C247C8">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C247C8">
              <w:rPr>
                <w:rFonts w:ascii="Times New Roman" w:eastAsia="Times New Roman" w:hAnsi="Times New Roman" w:cs="Times New Roman"/>
                <w:color w:val="000000"/>
                <w:sz w:val="24"/>
                <w:szCs w:val="24"/>
                <w:lang w:eastAsia="ru-RU"/>
              </w:rPr>
              <w:t xml:space="preserve"> образовательными организациями</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19</w:t>
            </w:r>
          </w:p>
        </w:tc>
      </w:tr>
      <w:tr w:rsidR="00C247C8" w:rsidRPr="00C247C8" w:rsidTr="00AD5108">
        <w:trPr>
          <w:cantSplit/>
          <w:tblHeader/>
        </w:trPr>
        <w:tc>
          <w:tcPr>
            <w:tcW w:w="8642" w:type="dxa"/>
          </w:tcPr>
          <w:p w:rsidR="00C247C8" w:rsidRPr="00C247C8" w:rsidRDefault="00C247C8" w:rsidP="00F25F4A">
            <w:pPr>
              <w:numPr>
                <w:ilvl w:val="0"/>
                <w:numId w:val="3"/>
              </w:numPr>
              <w:spacing w:before="120" w:after="120" w:line="240" w:lineRule="auto"/>
              <w:ind w:left="313" w:hanging="284"/>
              <w:rPr>
                <w:rFonts w:ascii="Times New Roman" w:eastAsia="Times New Roman" w:hAnsi="Times New Roman" w:cs="Times New Roman"/>
                <w:lang w:eastAsia="ru-RU"/>
              </w:rPr>
            </w:pPr>
            <w:r w:rsidRPr="00C247C8">
              <w:rPr>
                <w:rFonts w:ascii="Times New Roman" w:eastAsia="Times New Roman" w:hAnsi="Times New Roman" w:cs="Times New Roman"/>
                <w:color w:val="000000"/>
                <w:sz w:val="24"/>
                <w:szCs w:val="24"/>
                <w:lang w:eastAsia="ru-RU"/>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bookmarkStart w:id="2" w:name="_30j0zll" w:colFirst="0" w:colLast="0"/>
            <w:bookmarkEnd w:id="2"/>
            <w:r w:rsidRPr="00C247C8">
              <w:rPr>
                <w:rFonts w:ascii="Times New Roman" w:eastAsia="Times New Roman" w:hAnsi="Times New Roman" w:cs="Times New Roman"/>
                <w:sz w:val="24"/>
                <w:szCs w:val="24"/>
                <w:lang w:eastAsia="ru-RU"/>
              </w:rPr>
              <w:t>стр. 36</w:t>
            </w:r>
          </w:p>
        </w:tc>
      </w:tr>
      <w:tr w:rsidR="00C247C8" w:rsidRPr="00C247C8" w:rsidTr="00AD5108">
        <w:trPr>
          <w:cantSplit/>
          <w:tblHeader/>
        </w:trPr>
        <w:tc>
          <w:tcPr>
            <w:tcW w:w="8642" w:type="dxa"/>
          </w:tcPr>
          <w:p w:rsidR="00C247C8" w:rsidRPr="00C247C8" w:rsidRDefault="00C247C8" w:rsidP="00F25F4A">
            <w:pPr>
              <w:numPr>
                <w:ilvl w:val="0"/>
                <w:numId w:val="3"/>
              </w:numPr>
              <w:spacing w:before="120" w:after="120" w:line="240" w:lineRule="auto"/>
              <w:ind w:left="313" w:hanging="284"/>
              <w:rPr>
                <w:rFonts w:ascii="Times New Roman" w:eastAsia="Times New Roman" w:hAnsi="Times New Roman" w:cs="Times New Roman"/>
                <w:lang w:eastAsia="ru-RU"/>
              </w:rPr>
            </w:pPr>
            <w:r w:rsidRPr="00C247C8">
              <w:rPr>
                <w:rFonts w:ascii="Times New Roman" w:eastAsia="Times New Roman" w:hAnsi="Times New Roman" w:cs="Times New Roman"/>
                <w:color w:val="000000"/>
                <w:sz w:val="24"/>
                <w:szCs w:val="24"/>
                <w:lang w:eastAsia="ru-RU"/>
              </w:rPr>
              <w:t>Предложения по совершенствованию деятельности организаций</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48</w:t>
            </w:r>
          </w:p>
        </w:tc>
      </w:tr>
      <w:tr w:rsidR="00C247C8" w:rsidRPr="00C247C8" w:rsidTr="00AD5108">
        <w:trPr>
          <w:cantSplit/>
          <w:tblHeader/>
        </w:trPr>
        <w:tc>
          <w:tcPr>
            <w:tcW w:w="8642" w:type="dxa"/>
          </w:tcPr>
          <w:p w:rsidR="00C247C8" w:rsidRPr="00C247C8" w:rsidRDefault="003C4102" w:rsidP="00C247C8">
            <w:pPr>
              <w:spacing w:before="120" w:after="120" w:line="240" w:lineRule="auto"/>
              <w:ind w:left="313"/>
              <w:rPr>
                <w:rFonts w:ascii="Times New Roman" w:eastAsia="Times New Roman" w:hAnsi="Times New Roman" w:cs="Times New Roman"/>
                <w:sz w:val="24"/>
                <w:szCs w:val="24"/>
                <w:vertAlign w:val="superscript"/>
                <w:lang w:eastAsia="ru-RU"/>
              </w:rPr>
            </w:pPr>
            <w:hyperlink w:anchor="_1y810tw">
              <w:r w:rsidR="00C247C8" w:rsidRPr="00C247C8">
                <w:rPr>
                  <w:rFonts w:ascii="Times New Roman" w:eastAsia="Times New Roman" w:hAnsi="Times New Roman" w:cs="Times New Roman"/>
                  <w:color w:val="000000"/>
                  <w:sz w:val="24"/>
                  <w:szCs w:val="24"/>
                  <w:lang w:eastAsia="ru-RU"/>
                </w:rPr>
                <w:t>Приложение 1</w:t>
              </w:r>
            </w:hyperlink>
            <w:r w:rsidR="00C247C8" w:rsidRPr="00C247C8">
              <w:rPr>
                <w:rFonts w:ascii="Times New Roman" w:eastAsia="Times New Roman" w:hAnsi="Times New Roman" w:cs="Times New Roman"/>
                <w:sz w:val="24"/>
                <w:szCs w:val="24"/>
                <w:lang w:eastAsia="ru-RU"/>
              </w:rPr>
              <w:t xml:space="preserve">. </w:t>
            </w:r>
            <w:hyperlink w:anchor="_4i7ojhp">
              <w:r w:rsidR="00C247C8" w:rsidRPr="00C247C8">
                <w:rPr>
                  <w:rFonts w:ascii="Times New Roman" w:eastAsia="Times New Roman" w:hAnsi="Times New Roman" w:cs="Times New Roman"/>
                  <w:color w:val="000000"/>
                  <w:sz w:val="24"/>
                  <w:szCs w:val="24"/>
                  <w:lang w:eastAsia="ru-RU"/>
                </w:rPr>
                <w:t>Оценка открытости и доступности информации об образовательной организации</w:t>
              </w:r>
            </w:hyperlink>
            <w:r w:rsidR="00C247C8" w:rsidRPr="00C247C8">
              <w:rPr>
                <w:rFonts w:ascii="Times New Roman" w:eastAsia="Times New Roman" w:hAnsi="Times New Roman" w:cs="Times New Roman"/>
                <w:sz w:val="24"/>
                <w:szCs w:val="24"/>
                <w:lang w:eastAsia="ru-RU"/>
              </w:rPr>
              <w:t xml:space="preserve"> на её официальном сайте</w:t>
            </w:r>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49</w:t>
            </w:r>
          </w:p>
        </w:tc>
      </w:tr>
      <w:tr w:rsidR="00C247C8" w:rsidRPr="00C247C8" w:rsidTr="00AD5108">
        <w:trPr>
          <w:cantSplit/>
          <w:tblHeader/>
        </w:trPr>
        <w:tc>
          <w:tcPr>
            <w:tcW w:w="8642" w:type="dxa"/>
          </w:tcPr>
          <w:p w:rsidR="00C247C8" w:rsidRPr="00C247C8" w:rsidRDefault="003C4102" w:rsidP="00C247C8">
            <w:pPr>
              <w:spacing w:before="120" w:after="120" w:line="240" w:lineRule="auto"/>
              <w:ind w:left="313"/>
              <w:rPr>
                <w:rFonts w:ascii="Times New Roman" w:eastAsia="Times New Roman" w:hAnsi="Times New Roman" w:cs="Times New Roman"/>
                <w:sz w:val="24"/>
                <w:szCs w:val="24"/>
                <w:vertAlign w:val="superscript"/>
                <w:lang w:eastAsia="ru-RU"/>
              </w:rPr>
            </w:pPr>
            <w:hyperlink w:anchor="_2xcytpi">
              <w:r w:rsidR="00C247C8" w:rsidRPr="00C247C8">
                <w:rPr>
                  <w:rFonts w:ascii="Times New Roman" w:eastAsia="Times New Roman" w:hAnsi="Times New Roman" w:cs="Times New Roman"/>
                  <w:color w:val="000000"/>
                  <w:sz w:val="24"/>
                  <w:szCs w:val="24"/>
                  <w:lang w:eastAsia="ru-RU"/>
                </w:rPr>
                <w:t>Приложение 2</w:t>
              </w:r>
            </w:hyperlink>
            <w:hyperlink w:anchor="_2xcytpi">
              <w:r w:rsidR="00C247C8" w:rsidRPr="00C247C8">
                <w:rPr>
                  <w:rFonts w:ascii="Times New Roman" w:eastAsia="Times New Roman" w:hAnsi="Times New Roman" w:cs="Times New Roman"/>
                  <w:sz w:val="24"/>
                  <w:szCs w:val="24"/>
                  <w:lang w:eastAsia="ru-RU"/>
                </w:rPr>
                <w:t>.</w:t>
              </w:r>
            </w:hyperlink>
            <w:r w:rsidR="00C247C8" w:rsidRPr="00C247C8">
              <w:rPr>
                <w:rFonts w:ascii="Times New Roman" w:eastAsia="Times New Roman" w:hAnsi="Times New Roman" w:cs="Times New Roman"/>
                <w:sz w:val="24"/>
                <w:szCs w:val="24"/>
                <w:lang w:eastAsia="ru-RU"/>
              </w:rPr>
              <w:t xml:space="preserve"> </w:t>
            </w:r>
            <w:hyperlink w:anchor="_1ci93xb">
              <w:proofErr w:type="gramStart"/>
              <w:r w:rsidR="00C247C8" w:rsidRPr="00C247C8">
                <w:rPr>
                  <w:rFonts w:ascii="Times New Roman" w:eastAsia="Times New Roman" w:hAnsi="Times New Roman" w:cs="Times New Roman"/>
                  <w:sz w:val="24"/>
                  <w:szCs w:val="24"/>
                  <w:lang w:eastAsia="ru-RU"/>
                </w:rPr>
                <w:t>Ф</w:t>
              </w:r>
            </w:hyperlink>
            <w:hyperlink w:anchor="_1ci93xb">
              <w:r w:rsidR="00C247C8" w:rsidRPr="00C247C8">
                <w:rPr>
                  <w:rFonts w:ascii="Times New Roman" w:eastAsia="Times New Roman" w:hAnsi="Times New Roman" w:cs="Times New Roman"/>
                  <w:color w:val="000000"/>
                  <w:sz w:val="24"/>
                  <w:szCs w:val="24"/>
                  <w:lang w:eastAsia="ru-RU"/>
                </w:rPr>
                <w:t>орма</w:t>
              </w:r>
              <w:proofErr w:type="gramEnd"/>
              <w:r w:rsidR="00C247C8" w:rsidRPr="00C247C8">
                <w:rPr>
                  <w:rFonts w:ascii="Times New Roman" w:eastAsia="Times New Roman" w:hAnsi="Times New Roman" w:cs="Times New Roman"/>
                  <w:color w:val="000000"/>
                  <w:sz w:val="24"/>
                  <w:szCs w:val="24"/>
                  <w:lang w:eastAsia="ru-RU"/>
                </w:rPr>
                <w:t xml:space="preserve"> оценки при посещении организации</w:t>
              </w:r>
            </w:hyperlink>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53</w:t>
            </w:r>
          </w:p>
        </w:tc>
      </w:tr>
      <w:tr w:rsidR="00C247C8" w:rsidRPr="00C247C8" w:rsidTr="00AD5108">
        <w:trPr>
          <w:cantSplit/>
          <w:tblHeader/>
        </w:trPr>
        <w:tc>
          <w:tcPr>
            <w:tcW w:w="8642" w:type="dxa"/>
          </w:tcPr>
          <w:p w:rsidR="00C247C8" w:rsidRPr="00C247C8" w:rsidRDefault="003C4102" w:rsidP="00C247C8">
            <w:pPr>
              <w:spacing w:before="120" w:after="120" w:line="240" w:lineRule="auto"/>
              <w:ind w:left="313"/>
              <w:rPr>
                <w:rFonts w:ascii="Times New Roman" w:eastAsia="Times New Roman" w:hAnsi="Times New Roman" w:cs="Times New Roman"/>
                <w:sz w:val="24"/>
                <w:szCs w:val="24"/>
                <w:vertAlign w:val="superscript"/>
                <w:lang w:eastAsia="ru-RU"/>
              </w:rPr>
            </w:pPr>
            <w:hyperlink w:anchor="_3whwml4">
              <w:r w:rsidR="00C247C8" w:rsidRPr="00C247C8">
                <w:rPr>
                  <w:rFonts w:ascii="Times New Roman" w:eastAsia="Times New Roman" w:hAnsi="Times New Roman" w:cs="Times New Roman"/>
                  <w:color w:val="000000"/>
                  <w:sz w:val="24"/>
                  <w:szCs w:val="24"/>
                  <w:lang w:eastAsia="ru-RU"/>
                </w:rPr>
                <w:t>Приложение 3</w:t>
              </w:r>
            </w:hyperlink>
            <w:hyperlink w:anchor="_3whwml4">
              <w:r w:rsidR="00C247C8" w:rsidRPr="00C247C8">
                <w:rPr>
                  <w:rFonts w:ascii="Times New Roman" w:eastAsia="Times New Roman" w:hAnsi="Times New Roman" w:cs="Times New Roman"/>
                  <w:sz w:val="24"/>
                  <w:szCs w:val="24"/>
                  <w:lang w:eastAsia="ru-RU"/>
                </w:rPr>
                <w:t xml:space="preserve">. </w:t>
              </w:r>
            </w:hyperlink>
            <w:hyperlink w:anchor="_2bn6wsx">
              <w:proofErr w:type="gramStart"/>
              <w:r w:rsidR="00C247C8" w:rsidRPr="00C247C8">
                <w:rPr>
                  <w:rFonts w:ascii="Times New Roman" w:eastAsia="Times New Roman" w:hAnsi="Times New Roman" w:cs="Times New Roman"/>
                  <w:sz w:val="24"/>
                  <w:szCs w:val="24"/>
                  <w:lang w:eastAsia="ru-RU"/>
                </w:rPr>
                <w:t>А</w:t>
              </w:r>
            </w:hyperlink>
            <w:hyperlink w:anchor="_2bn6wsx">
              <w:r w:rsidR="00C247C8" w:rsidRPr="00C247C8">
                <w:rPr>
                  <w:rFonts w:ascii="Times New Roman" w:eastAsia="Times New Roman" w:hAnsi="Times New Roman" w:cs="Times New Roman"/>
                  <w:color w:val="000000"/>
                  <w:sz w:val="24"/>
                  <w:szCs w:val="24"/>
                  <w:lang w:eastAsia="ru-RU"/>
                </w:rPr>
                <w:t>нкета</w:t>
              </w:r>
              <w:proofErr w:type="gramEnd"/>
            </w:hyperlink>
            <w:r w:rsidR="00C247C8" w:rsidRPr="00C247C8">
              <w:rPr>
                <w:rFonts w:ascii="Times New Roman" w:eastAsia="Times New Roman" w:hAnsi="Times New Roman" w:cs="Times New Roman"/>
                <w:sz w:val="24"/>
                <w:szCs w:val="24"/>
                <w:lang w:eastAsia="ru-RU"/>
              </w:rPr>
              <w:t xml:space="preserve"> </w:t>
            </w:r>
            <w:hyperlink w:anchor="_qsh70q">
              <w:r w:rsidR="00C247C8" w:rsidRPr="00C247C8">
                <w:rPr>
                  <w:rFonts w:ascii="Times New Roman" w:eastAsia="Times New Roman" w:hAnsi="Times New Roman" w:cs="Times New Roman"/>
                  <w:color w:val="000000"/>
                  <w:sz w:val="24"/>
                  <w:szCs w:val="24"/>
                  <w:lang w:eastAsia="ru-RU"/>
                </w:rPr>
                <w:t>для опроса получателей услуг о качестве условий оказания</w:t>
              </w:r>
            </w:hyperlink>
            <w:r w:rsidR="00C247C8" w:rsidRPr="00C247C8">
              <w:rPr>
                <w:rFonts w:ascii="Times New Roman" w:eastAsia="Times New Roman" w:hAnsi="Times New Roman" w:cs="Times New Roman"/>
                <w:sz w:val="24"/>
                <w:szCs w:val="24"/>
                <w:lang w:eastAsia="ru-RU"/>
              </w:rPr>
              <w:t xml:space="preserve"> </w:t>
            </w:r>
            <w:hyperlink w:anchor="_1y810tw">
              <w:r w:rsidR="00C247C8" w:rsidRPr="00C247C8">
                <w:rPr>
                  <w:rFonts w:ascii="Times New Roman" w:eastAsia="Times New Roman" w:hAnsi="Times New Roman" w:cs="Times New Roman"/>
                  <w:color w:val="000000"/>
                  <w:sz w:val="24"/>
                  <w:szCs w:val="24"/>
                  <w:lang w:eastAsia="ru-RU"/>
                </w:rPr>
                <w:t>услуг образовательными организациями</w:t>
              </w:r>
            </w:hyperlink>
          </w:p>
        </w:tc>
        <w:tc>
          <w:tcPr>
            <w:tcW w:w="987" w:type="dxa"/>
            <w:vAlign w:val="center"/>
          </w:tcPr>
          <w:p w:rsidR="00C247C8" w:rsidRPr="00C247C8" w:rsidRDefault="00C247C8" w:rsidP="00C247C8">
            <w:pPr>
              <w:spacing w:before="120" w:after="120" w:line="240" w:lineRule="auto"/>
              <w:jc w:val="center"/>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стр. 56</w:t>
            </w:r>
          </w:p>
        </w:tc>
      </w:tr>
    </w:tbl>
    <w:p w:rsidR="00C247C8" w:rsidRPr="00C247C8" w:rsidRDefault="00C247C8" w:rsidP="00C247C8">
      <w:pPr>
        <w:spacing w:after="160" w:line="259" w:lineRule="auto"/>
        <w:rPr>
          <w:rFonts w:ascii="Times New Roman" w:eastAsia="Times New Roman" w:hAnsi="Times New Roman" w:cs="Times New Roman"/>
          <w:sz w:val="24"/>
          <w:szCs w:val="24"/>
          <w:vertAlign w:val="superscript"/>
          <w:lang w:eastAsia="ru-RU"/>
        </w:rPr>
      </w:pPr>
    </w:p>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sz w:val="24"/>
          <w:szCs w:val="24"/>
          <w:vertAlign w:val="superscript"/>
          <w:lang w:eastAsia="ru-RU"/>
        </w:rPr>
      </w:pPr>
      <w:r w:rsidRPr="00C247C8">
        <w:rPr>
          <w:rFonts w:ascii="Calibri" w:eastAsia="Calibri" w:hAnsi="Calibri" w:cs="Calibri"/>
          <w:lang w:eastAsia="ru-RU"/>
        </w:rPr>
        <w:br w:type="page"/>
      </w:r>
    </w:p>
    <w:p w:rsidR="00C247C8" w:rsidRPr="00C247C8" w:rsidRDefault="00C247C8" w:rsidP="00C247C8">
      <w:pPr>
        <w:keepNext/>
        <w:keepLines/>
        <w:pBdr>
          <w:top w:val="nil"/>
          <w:left w:val="nil"/>
          <w:bottom w:val="nil"/>
          <w:right w:val="nil"/>
          <w:between w:val="nil"/>
        </w:pBdr>
        <w:spacing w:before="480" w:after="160" w:line="259" w:lineRule="auto"/>
        <w:jc w:val="center"/>
        <w:rPr>
          <w:rFonts w:ascii="Times New Roman" w:eastAsia="Times New Roman" w:hAnsi="Times New Roman" w:cs="Times New Roman"/>
          <w:b/>
          <w:color w:val="000000"/>
          <w:sz w:val="24"/>
          <w:szCs w:val="24"/>
          <w:lang w:eastAsia="ru-RU"/>
        </w:rPr>
      </w:pPr>
      <w:bookmarkStart w:id="3" w:name="_1fob9te" w:colFirst="0" w:colLast="0"/>
      <w:bookmarkEnd w:id="3"/>
      <w:r w:rsidRPr="00C247C8">
        <w:rPr>
          <w:rFonts w:ascii="Times New Roman" w:eastAsia="Times New Roman" w:hAnsi="Times New Roman" w:cs="Times New Roman"/>
          <w:b/>
          <w:color w:val="000000"/>
          <w:sz w:val="24"/>
          <w:szCs w:val="24"/>
          <w:lang w:eastAsia="ru-RU"/>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rsidR="00C247C8" w:rsidRPr="00C247C8" w:rsidRDefault="00C247C8" w:rsidP="00C247C8">
      <w:pPr>
        <w:pBdr>
          <w:top w:val="nil"/>
          <w:left w:val="nil"/>
          <w:bottom w:val="nil"/>
          <w:right w:val="nil"/>
          <w:between w:val="nil"/>
        </w:pBdr>
        <w:spacing w:after="120" w:line="259" w:lineRule="auto"/>
        <w:ind w:firstLine="566"/>
        <w:jc w:val="both"/>
        <w:rPr>
          <w:rFonts w:ascii="Times New Roman" w:eastAsia="Times New Roman" w:hAnsi="Times New Roman" w:cs="Times New Roman"/>
          <w:color w:val="000000"/>
          <w:sz w:val="24"/>
          <w:szCs w:val="24"/>
          <w:lang w:eastAsia="ru-RU"/>
        </w:rPr>
      </w:pPr>
      <w:bookmarkStart w:id="4" w:name="_3znysh7" w:colFirst="0" w:colLast="0"/>
      <w:bookmarkEnd w:id="4"/>
      <w:r w:rsidRPr="00C247C8">
        <w:rPr>
          <w:rFonts w:ascii="Times New Roman" w:eastAsia="Times New Roman" w:hAnsi="Times New Roman" w:cs="Times New Roman"/>
          <w:sz w:val="24"/>
          <w:szCs w:val="24"/>
          <w:lang w:eastAsia="ru-RU"/>
        </w:rPr>
        <w:t xml:space="preserve">Сбор </w:t>
      </w:r>
      <w:r w:rsidRPr="00C247C8">
        <w:rPr>
          <w:rFonts w:ascii="Times New Roman" w:eastAsia="Times New Roman" w:hAnsi="Times New Roman" w:cs="Times New Roman"/>
          <w:color w:val="000000"/>
          <w:sz w:val="24"/>
          <w:szCs w:val="24"/>
          <w:lang w:eastAsia="ru-RU"/>
        </w:rPr>
        <w:t xml:space="preserve">и обобщение информации о качестве условий образовательной деятельности проводились в отношении </w:t>
      </w:r>
      <w:r w:rsidRPr="00C247C8">
        <w:rPr>
          <w:rFonts w:ascii="Times New Roman" w:eastAsia="Times New Roman" w:hAnsi="Times New Roman" w:cs="Times New Roman"/>
          <w:sz w:val="24"/>
          <w:szCs w:val="24"/>
          <w:lang w:eastAsia="ru-RU"/>
        </w:rPr>
        <w:t>следующих организаций</w:t>
      </w:r>
      <w:r w:rsidRPr="00C247C8">
        <w:rPr>
          <w:rFonts w:ascii="Times New Roman" w:eastAsia="Times New Roman" w:hAnsi="Times New Roman" w:cs="Times New Roman"/>
          <w:color w:val="000000"/>
          <w:sz w:val="24"/>
          <w:szCs w:val="24"/>
          <w:lang w:eastAsia="ru-RU"/>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77"/>
        <w:gridCol w:w="4703"/>
      </w:tblGrid>
      <w:tr w:rsidR="00C247C8" w:rsidRPr="00C247C8" w:rsidTr="00AD5108">
        <w:trPr>
          <w:cantSplit/>
          <w:trHeight w:val="221"/>
          <w:tblHeader/>
        </w:trPr>
        <w:tc>
          <w:tcPr>
            <w:tcW w:w="5077" w:type="dxa"/>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Наименование организации</w:t>
            </w:r>
          </w:p>
        </w:tc>
        <w:tc>
          <w:tcPr>
            <w:tcW w:w="4703" w:type="dxa"/>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Название в опросе</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"Будогощская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МБОШИ "Винницкая средняя общеобразовательная школа-интернат"</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"Вознесенский образовательный центр"</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"Гарболовская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"Глажевская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"Загривская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"Ивангородская средняя общеобразовательная школа №1"</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"Ильинская основная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"Киришская средняя общеобразовательная школа №3"</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"Кобраловская основная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"Колтушская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МКОУ "Красноборская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"Кузьмоловская средняя общеобразовательная школа №1"</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"Лебяженский центр общего образования"</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"Лесогорская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"Никольская основная общеобразовательная школа №9"</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"Осьминская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"Подпорожская средняя общеобразовательная школа №1</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"Подпорожская средняя общеобразовательная школа №4"</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"Пчевская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"Рощинский центр образования"</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"Средняя общеобразовательная школа "Лесновский центр образования"</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"Средняя общеобразовательная школа "Токсовский центр образования"</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"Средняя общеобразовательная школа №1" 1 г. Сосновый Бор</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"Средняя общеобразовательная школа №1" г. Пикалёво</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"Средняя общеобразовательная школа №14 г. Выборг"</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"Средняя общеобразовательная школа №2 г. Сосновый Бор"</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lastRenderedPageBreak/>
              <w:t>МБОУ "Средняя общеобразовательная школа №3"</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"Средняя общеобразовательная школа №8" г. Выборга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МБОУ "Средняя общеобразовательная школа №9"</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МОУ "Старопольская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МКОУ "Федоровская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r>
      <w:tr w:rsidR="00C247C8" w:rsidRPr="00C247C8" w:rsidTr="00AD5108">
        <w:trPr>
          <w:cantSplit/>
          <w:trHeight w:val="255"/>
          <w:tblHeader/>
        </w:trPr>
        <w:tc>
          <w:tcPr>
            <w:tcW w:w="5077" w:type="dxa"/>
            <w:shd w:val="clear" w:color="auto" w:fill="auto"/>
            <w:vAlign w:val="bottom"/>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МКОУ "Шумская средняя общеобразовательная школа"</w:t>
            </w:r>
          </w:p>
        </w:tc>
        <w:tc>
          <w:tcPr>
            <w:tcW w:w="470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r>
    </w:tbl>
    <w:p w:rsidR="00C247C8" w:rsidRPr="00C247C8" w:rsidRDefault="00C247C8" w:rsidP="00C247C8">
      <w:pPr>
        <w:keepNext/>
        <w:keepLines/>
        <w:pBdr>
          <w:top w:val="nil"/>
          <w:left w:val="nil"/>
          <w:bottom w:val="nil"/>
          <w:right w:val="nil"/>
          <w:between w:val="nil"/>
        </w:pBdr>
        <w:spacing w:before="360" w:after="0" w:line="259" w:lineRule="auto"/>
        <w:jc w:val="center"/>
        <w:rPr>
          <w:rFonts w:ascii="Times New Roman" w:eastAsia="Times New Roman" w:hAnsi="Times New Roman" w:cs="Times New Roman"/>
          <w:b/>
          <w:color w:val="000000"/>
          <w:sz w:val="24"/>
          <w:szCs w:val="24"/>
          <w:lang w:eastAsia="ru-RU"/>
        </w:rPr>
      </w:pPr>
      <w:r w:rsidRPr="00C247C8">
        <w:rPr>
          <w:rFonts w:ascii="Times New Roman" w:eastAsia="Times New Roman" w:hAnsi="Times New Roman" w:cs="Times New Roman"/>
          <w:b/>
          <w:color w:val="000000"/>
          <w:sz w:val="24"/>
          <w:szCs w:val="24"/>
          <w:lang w:eastAsia="ru-RU"/>
        </w:rPr>
        <w:t>2. Результаты обобщения информации, размещенной на официальных сайтах и информационных стендах в помещениях образовательных организаций</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Для сбора информации, размещенной на официальных сайтах образовательных организаци</w:t>
      </w:r>
      <w:r w:rsidRPr="00C247C8">
        <w:rPr>
          <w:rFonts w:ascii="Times New Roman" w:eastAsia="Times New Roman" w:hAnsi="Times New Roman" w:cs="Times New Roman"/>
          <w:sz w:val="24"/>
          <w:szCs w:val="24"/>
          <w:lang w:eastAsia="ru-RU"/>
        </w:rPr>
        <w:t>й</w:t>
      </w:r>
      <w:r w:rsidRPr="00C247C8">
        <w:rPr>
          <w:rFonts w:ascii="Times New Roman" w:eastAsia="Times New Roman" w:hAnsi="Times New Roman" w:cs="Times New Roman"/>
          <w:color w:val="000000"/>
          <w:sz w:val="24"/>
          <w:szCs w:val="24"/>
          <w:lang w:eastAsia="ru-RU"/>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 Статья 29 Федерального закона “Об образовании в Российской Федерации”. </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Постановление Правительства Российской Федерации от 20 октября 2021 года №1802 «</w:t>
      </w:r>
      <w:proofErr w:type="gramStart"/>
      <w:r w:rsidRPr="00C247C8">
        <w:rPr>
          <w:rFonts w:ascii="Times New Roman" w:eastAsia="Times New Roman" w:hAnsi="Times New Roman" w:cs="Times New Roman"/>
          <w:sz w:val="24"/>
          <w:szCs w:val="24"/>
          <w:lang w:eastAsia="ru-RU"/>
        </w:rPr>
        <w:t>Об</w:t>
      </w:r>
      <w:proofErr w:type="gramEnd"/>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утверждении Правил размещения на официальном сайте образовательной организации </w:t>
      </w:r>
      <w:proofErr w:type="gramStart"/>
      <w:r w:rsidRPr="00C247C8">
        <w:rPr>
          <w:rFonts w:ascii="Times New Roman" w:eastAsia="Times New Roman" w:hAnsi="Times New Roman" w:cs="Times New Roman"/>
          <w:sz w:val="24"/>
          <w:szCs w:val="24"/>
          <w:lang w:eastAsia="ru-RU"/>
        </w:rPr>
        <w:t>в</w:t>
      </w:r>
      <w:proofErr w:type="gramEnd"/>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информационно-телекоммуникационной сети «Интернет» и обновлению информации </w:t>
      </w:r>
      <w:proofErr w:type="gramStart"/>
      <w:r w:rsidRPr="00C247C8">
        <w:rPr>
          <w:rFonts w:ascii="Times New Roman" w:eastAsia="Times New Roman" w:hAnsi="Times New Roman" w:cs="Times New Roman"/>
          <w:sz w:val="24"/>
          <w:szCs w:val="24"/>
          <w:lang w:eastAsia="ru-RU"/>
        </w:rPr>
        <w:t>об</w:t>
      </w:r>
      <w:proofErr w:type="gramEnd"/>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sz w:val="24"/>
          <w:szCs w:val="24"/>
          <w:lang w:eastAsia="ru-RU"/>
        </w:rPr>
        <w:t>образовательной организации».</w:t>
      </w:r>
    </w:p>
    <w:p w:rsidR="00C247C8" w:rsidRPr="00C247C8" w:rsidRDefault="00C247C8" w:rsidP="00C247C8">
      <w:pP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 </w:t>
      </w:r>
      <w:r w:rsidRPr="00C247C8">
        <w:rPr>
          <w:rFonts w:ascii="Times New Roman" w:eastAsia="Times New Roman" w:hAnsi="Times New Roman" w:cs="Times New Roman"/>
          <w:sz w:val="24"/>
          <w:szCs w:val="24"/>
          <w:lang w:eastAsia="ru-RU"/>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C247C8">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C247C8">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C247C8">
        <w:rPr>
          <w:rFonts w:ascii="Times New Roman" w:eastAsia="Times New Roman" w:hAnsi="Times New Roman" w:cs="Times New Roman"/>
          <w:color w:val="000000"/>
          <w:sz w:val="24"/>
          <w:szCs w:val="24"/>
          <w:lang w:eastAsia="ru-RU"/>
        </w:rPr>
        <w:t xml:space="preserve"> </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Оценка </w:t>
      </w:r>
      <w:r w:rsidRPr="00C247C8">
        <w:rPr>
          <w:rFonts w:ascii="Times New Roman" w:eastAsia="Times New Roman" w:hAnsi="Times New Roman" w:cs="Times New Roman"/>
          <w:sz w:val="24"/>
          <w:szCs w:val="24"/>
          <w:lang w:eastAsia="ru-RU"/>
        </w:rPr>
        <w:t>с</w:t>
      </w:r>
      <w:r w:rsidRPr="00C247C8">
        <w:rPr>
          <w:rFonts w:ascii="Times New Roman" w:eastAsia="Times New Roman" w:hAnsi="Times New Roman" w:cs="Times New Roman"/>
          <w:color w:val="000000"/>
          <w:sz w:val="24"/>
          <w:szCs w:val="24"/>
          <w:lang w:eastAsia="ru-RU"/>
        </w:rPr>
        <w:t xml:space="preserve">айта </w:t>
      </w:r>
      <w:r w:rsidRPr="00C247C8">
        <w:rPr>
          <w:rFonts w:ascii="Times New Roman" w:eastAsia="Times New Roman" w:hAnsi="Times New Roman" w:cs="Times New Roman"/>
          <w:sz w:val="24"/>
          <w:szCs w:val="24"/>
          <w:lang w:eastAsia="ru-RU"/>
        </w:rPr>
        <w:t>проводилась</w:t>
      </w:r>
      <w:r w:rsidRPr="00C247C8">
        <w:rPr>
          <w:rFonts w:ascii="Times New Roman" w:eastAsia="Times New Roman" w:hAnsi="Times New Roman" w:cs="Times New Roman"/>
          <w:color w:val="000000"/>
          <w:sz w:val="24"/>
          <w:szCs w:val="24"/>
          <w:lang w:eastAsia="ru-RU"/>
        </w:rPr>
        <w:t xml:space="preserve"> Оператором методом анализа официальн</w:t>
      </w:r>
      <w:r w:rsidRPr="00C247C8">
        <w:rPr>
          <w:rFonts w:ascii="Times New Roman" w:eastAsia="Times New Roman" w:hAnsi="Times New Roman" w:cs="Times New Roman"/>
          <w:sz w:val="24"/>
          <w:szCs w:val="24"/>
          <w:lang w:eastAsia="ru-RU"/>
        </w:rPr>
        <w:t>ого</w:t>
      </w:r>
      <w:r w:rsidRPr="00C247C8">
        <w:rPr>
          <w:rFonts w:ascii="Times New Roman" w:eastAsia="Times New Roman" w:hAnsi="Times New Roman" w:cs="Times New Roman"/>
          <w:color w:val="000000"/>
          <w:sz w:val="24"/>
          <w:szCs w:val="24"/>
          <w:lang w:eastAsia="ru-RU"/>
        </w:rPr>
        <w:t xml:space="preserve"> сайт</w:t>
      </w:r>
      <w:r w:rsidRPr="00C247C8">
        <w:rPr>
          <w:rFonts w:ascii="Times New Roman" w:eastAsia="Times New Roman" w:hAnsi="Times New Roman" w:cs="Times New Roman"/>
          <w:sz w:val="24"/>
          <w:szCs w:val="24"/>
          <w:lang w:eastAsia="ru-RU"/>
        </w:rPr>
        <w:t>а</w:t>
      </w:r>
      <w:r w:rsidRPr="00C247C8">
        <w:rPr>
          <w:rFonts w:ascii="Times New Roman" w:eastAsia="Times New Roman" w:hAnsi="Times New Roman" w:cs="Times New Roman"/>
          <w:color w:val="000000"/>
          <w:sz w:val="24"/>
          <w:szCs w:val="24"/>
          <w:lang w:eastAsia="ru-RU"/>
        </w:rPr>
        <w:t xml:space="preserve"> образовательной организаци</w:t>
      </w:r>
      <w:r w:rsidRPr="00C247C8">
        <w:rPr>
          <w:rFonts w:ascii="Times New Roman" w:eastAsia="Times New Roman" w:hAnsi="Times New Roman" w:cs="Times New Roman"/>
          <w:sz w:val="24"/>
          <w:szCs w:val="24"/>
          <w:lang w:eastAsia="ru-RU"/>
        </w:rPr>
        <w:t>и</w:t>
      </w:r>
      <w:r w:rsidRPr="00C247C8">
        <w:rPr>
          <w:rFonts w:ascii="Times New Roman" w:eastAsia="Times New Roman" w:hAnsi="Times New Roman" w:cs="Times New Roman"/>
          <w:color w:val="000000"/>
          <w:sz w:val="24"/>
          <w:szCs w:val="24"/>
          <w:lang w:eastAsia="ru-RU"/>
        </w:rPr>
        <w:t xml:space="preserve"> в сети "Интернет". В оценке официальн</w:t>
      </w:r>
      <w:r w:rsidRPr="00C247C8">
        <w:rPr>
          <w:rFonts w:ascii="Times New Roman" w:eastAsia="Times New Roman" w:hAnsi="Times New Roman" w:cs="Times New Roman"/>
          <w:sz w:val="24"/>
          <w:szCs w:val="24"/>
          <w:lang w:eastAsia="ru-RU"/>
        </w:rPr>
        <w:t>ого</w:t>
      </w:r>
      <w:r w:rsidRPr="00C247C8">
        <w:rPr>
          <w:rFonts w:ascii="Times New Roman" w:eastAsia="Times New Roman" w:hAnsi="Times New Roman" w:cs="Times New Roman"/>
          <w:color w:val="000000"/>
          <w:sz w:val="24"/>
          <w:szCs w:val="24"/>
          <w:lang w:eastAsia="ru-RU"/>
        </w:rPr>
        <w:t xml:space="preserve"> сайт</w:t>
      </w:r>
      <w:r w:rsidRPr="00C247C8">
        <w:rPr>
          <w:rFonts w:ascii="Times New Roman" w:eastAsia="Times New Roman" w:hAnsi="Times New Roman" w:cs="Times New Roman"/>
          <w:sz w:val="24"/>
          <w:szCs w:val="24"/>
          <w:lang w:eastAsia="ru-RU"/>
        </w:rPr>
        <w:t>а</w:t>
      </w:r>
      <w:r w:rsidRPr="00C247C8">
        <w:rPr>
          <w:rFonts w:ascii="Times New Roman" w:eastAsia="Times New Roman" w:hAnsi="Times New Roman" w:cs="Times New Roman"/>
          <w:color w:val="000000"/>
          <w:sz w:val="24"/>
          <w:szCs w:val="24"/>
          <w:lang w:eastAsia="ru-RU"/>
        </w:rPr>
        <w:t xml:space="preserve"> изучались показатели</w:t>
      </w:r>
      <w:r w:rsidRPr="00C247C8">
        <w:rPr>
          <w:rFonts w:ascii="Times New Roman" w:eastAsia="Times New Roman" w:hAnsi="Times New Roman" w:cs="Times New Roman"/>
          <w:sz w:val="24"/>
          <w:szCs w:val="24"/>
          <w:lang w:eastAsia="ru-RU"/>
        </w:rPr>
        <w:t>, характеризующие о</w:t>
      </w:r>
      <w:r w:rsidRPr="00C247C8">
        <w:rPr>
          <w:rFonts w:ascii="Times New Roman" w:eastAsia="Times New Roman" w:hAnsi="Times New Roman" w:cs="Times New Roman"/>
          <w:color w:val="000000"/>
          <w:sz w:val="24"/>
          <w:szCs w:val="24"/>
          <w:lang w:eastAsia="ru-RU"/>
        </w:rPr>
        <w:t>ткрытост</w:t>
      </w:r>
      <w:r w:rsidRPr="00C247C8">
        <w:rPr>
          <w:rFonts w:ascii="Times New Roman" w:eastAsia="Times New Roman" w:hAnsi="Times New Roman" w:cs="Times New Roman"/>
          <w:sz w:val="24"/>
          <w:szCs w:val="24"/>
          <w:lang w:eastAsia="ru-RU"/>
        </w:rPr>
        <w:t>ь</w:t>
      </w:r>
      <w:r w:rsidRPr="00C247C8">
        <w:rPr>
          <w:rFonts w:ascii="Times New Roman" w:eastAsia="Times New Roman" w:hAnsi="Times New Roman" w:cs="Times New Roman"/>
          <w:color w:val="000000"/>
          <w:sz w:val="24"/>
          <w:szCs w:val="24"/>
          <w:lang w:eastAsia="ru-RU"/>
        </w:rPr>
        <w:t xml:space="preserve"> и доступност</w:t>
      </w:r>
      <w:r w:rsidRPr="00C247C8">
        <w:rPr>
          <w:rFonts w:ascii="Times New Roman" w:eastAsia="Times New Roman" w:hAnsi="Times New Roman" w:cs="Times New Roman"/>
          <w:sz w:val="24"/>
          <w:szCs w:val="24"/>
          <w:lang w:eastAsia="ru-RU"/>
        </w:rPr>
        <w:t>ь</w:t>
      </w:r>
      <w:r w:rsidRPr="00C247C8">
        <w:rPr>
          <w:rFonts w:ascii="Times New Roman" w:eastAsia="Times New Roman" w:hAnsi="Times New Roman" w:cs="Times New Roman"/>
          <w:color w:val="000000"/>
          <w:sz w:val="24"/>
          <w:szCs w:val="24"/>
          <w:lang w:eastAsia="ru-RU"/>
        </w:rPr>
        <w:t xml:space="preserve"> информации </w:t>
      </w:r>
      <w:r w:rsidRPr="00C247C8">
        <w:rPr>
          <w:rFonts w:ascii="Times New Roman" w:eastAsia="Times New Roman" w:hAnsi="Times New Roman" w:cs="Times New Roman"/>
          <w:sz w:val="24"/>
          <w:szCs w:val="24"/>
          <w:lang w:eastAsia="ru-RU"/>
        </w:rPr>
        <w:t>об организации, осуществляющей образовательную деятельность</w:t>
      </w:r>
      <w:r w:rsidRPr="00C247C8">
        <w:rPr>
          <w:rFonts w:ascii="Times New Roman" w:eastAsia="Times New Roman" w:hAnsi="Times New Roman" w:cs="Times New Roman"/>
          <w:color w:val="000000"/>
          <w:sz w:val="24"/>
          <w:szCs w:val="24"/>
          <w:lang w:eastAsia="ru-RU"/>
        </w:rPr>
        <w:t xml:space="preserve"> и </w:t>
      </w:r>
      <w:r w:rsidRPr="00C247C8">
        <w:rPr>
          <w:rFonts w:ascii="Times New Roman" w:eastAsia="Times New Roman" w:hAnsi="Times New Roman" w:cs="Times New Roman"/>
          <w:sz w:val="24"/>
          <w:szCs w:val="24"/>
          <w:lang w:eastAsia="ru-RU"/>
        </w:rPr>
        <w:t xml:space="preserve">доступность образовательной деятельности для инвалидов </w:t>
      </w:r>
      <w:r w:rsidRPr="00C247C8">
        <w:rPr>
          <w:rFonts w:ascii="Times New Roman" w:eastAsia="Times New Roman" w:hAnsi="Times New Roman" w:cs="Times New Roman"/>
          <w:color w:val="000000"/>
          <w:sz w:val="24"/>
          <w:szCs w:val="24"/>
          <w:lang w:eastAsia="ru-RU"/>
        </w:rPr>
        <w:t xml:space="preserve">(пункт 1.1, 1.2 и 3.2 из перечня показателей </w:t>
      </w:r>
      <w:r w:rsidRPr="00C247C8">
        <w:rPr>
          <w:rFonts w:ascii="Times New Roman" w:eastAsia="Times New Roman" w:hAnsi="Times New Roman" w:cs="Times New Roman"/>
          <w:sz w:val="24"/>
          <w:szCs w:val="24"/>
          <w:lang w:eastAsia="ru-RU"/>
        </w:rPr>
        <w:t>Приказа Министерства просвещения РФ от 13 марта 2019 г. № 114</w:t>
      </w:r>
      <w:r w:rsidRPr="00C247C8">
        <w:rPr>
          <w:rFonts w:ascii="Times New Roman" w:eastAsia="Times New Roman" w:hAnsi="Times New Roman" w:cs="Times New Roman"/>
          <w:color w:val="000000"/>
          <w:sz w:val="24"/>
          <w:szCs w:val="24"/>
          <w:lang w:eastAsia="ru-RU"/>
        </w:rPr>
        <w:t xml:space="preserve">). </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t>Результат</w:t>
      </w:r>
      <w:r w:rsidRPr="00C247C8">
        <w:rPr>
          <w:rFonts w:ascii="Times New Roman" w:eastAsia="Times New Roman" w:hAnsi="Times New Roman" w:cs="Times New Roman"/>
          <w:sz w:val="24"/>
          <w:szCs w:val="24"/>
          <w:lang w:eastAsia="ru-RU"/>
        </w:rPr>
        <w:t>ом</w:t>
      </w:r>
      <w:r w:rsidRPr="00C247C8">
        <w:rPr>
          <w:rFonts w:ascii="Times New Roman" w:eastAsia="Times New Roman" w:hAnsi="Times New Roman" w:cs="Times New Roman"/>
          <w:color w:val="000000"/>
          <w:sz w:val="24"/>
          <w:szCs w:val="24"/>
          <w:lang w:eastAsia="ru-RU"/>
        </w:rPr>
        <w:t xml:space="preserve"> оценки </w:t>
      </w:r>
      <w:r w:rsidRPr="00C247C8">
        <w:rPr>
          <w:rFonts w:ascii="Times New Roman" w:eastAsia="Times New Roman" w:hAnsi="Times New Roman" w:cs="Times New Roman"/>
          <w:sz w:val="24"/>
          <w:szCs w:val="24"/>
          <w:lang w:eastAsia="ru-RU"/>
        </w:rPr>
        <w:t xml:space="preserve">стал интегральный показатель, рассчитанный в соответствии с “Единым порядком расчета показателей, характеризующих общие критерии </w:t>
      </w:r>
      <w:proofErr w:type="gramStart"/>
      <w:r w:rsidRPr="00C247C8">
        <w:rPr>
          <w:rFonts w:ascii="Times New Roman" w:eastAsia="Times New Roman" w:hAnsi="Times New Roman" w:cs="Times New Roman"/>
          <w:sz w:val="24"/>
          <w:szCs w:val="24"/>
          <w:lang w:eastAsia="ru-RU"/>
        </w:rPr>
        <w:t>оценки качества условий оказания услуг</w:t>
      </w:r>
      <w:proofErr w:type="gramEnd"/>
      <w:r w:rsidRPr="00C247C8">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w:t>
      </w:r>
      <w:proofErr w:type="gramStart"/>
      <w:r w:rsidRPr="00C247C8">
        <w:rPr>
          <w:rFonts w:ascii="Times New Roman" w:eastAsia="Times New Roman" w:hAnsi="Times New Roman" w:cs="Times New Roman"/>
          <w:sz w:val="24"/>
          <w:szCs w:val="24"/>
          <w:lang w:eastAsia="ru-RU"/>
        </w:rPr>
        <w:t xml:space="preserve">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sidRPr="00C247C8">
        <w:rPr>
          <w:rFonts w:ascii="Times New Roman" w:eastAsia="Times New Roman" w:hAnsi="Times New Roman" w:cs="Times New Roman"/>
          <w:sz w:val="24"/>
          <w:szCs w:val="24"/>
          <w:highlight w:val="white"/>
          <w:lang w:eastAsia="ru-RU"/>
        </w:rPr>
        <w:t>43 б</w:t>
      </w:r>
      <w:r w:rsidRPr="00C247C8">
        <w:rPr>
          <w:rFonts w:ascii="Times New Roman" w:eastAsia="Times New Roman" w:hAnsi="Times New Roman" w:cs="Times New Roman"/>
          <w:sz w:val="24"/>
          <w:szCs w:val="24"/>
          <w:lang w:eastAsia="ru-RU"/>
        </w:rPr>
        <w:t xml:space="preserve">аллов у организаций общего образования и от 0 до 37 баллов – у организаций дополнительного образования, где 0 - это минимальный </w:t>
      </w:r>
      <w:r w:rsidRPr="00C247C8">
        <w:rPr>
          <w:rFonts w:ascii="Times New Roman" w:eastAsia="Times New Roman" w:hAnsi="Times New Roman" w:cs="Times New Roman"/>
          <w:sz w:val="24"/>
          <w:szCs w:val="24"/>
          <w:lang w:eastAsia="ru-RU"/>
        </w:rPr>
        <w:lastRenderedPageBreak/>
        <w:t>объем информации, а 43 и 37 - максимальный объем.</w:t>
      </w:r>
      <w:proofErr w:type="gramEnd"/>
      <w:r w:rsidRPr="00C247C8">
        <w:rPr>
          <w:rFonts w:ascii="Times New Roman" w:eastAsia="Times New Roman" w:hAnsi="Times New Roman" w:cs="Times New Roman"/>
          <w:sz w:val="24"/>
          <w:szCs w:val="24"/>
          <w:lang w:eastAsia="ru-RU"/>
        </w:rPr>
        <w:t xml:space="preserve">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sidRPr="00C247C8">
        <w:rPr>
          <w:rFonts w:ascii="Times New Roman" w:eastAsia="Times New Roman" w:hAnsi="Times New Roman" w:cs="Times New Roman"/>
          <w:color w:val="000000"/>
          <w:sz w:val="24"/>
          <w:szCs w:val="24"/>
          <w:lang w:eastAsia="ru-RU"/>
        </w:rPr>
        <w:t xml:space="preserve"> Таблице 1</w:t>
      </w:r>
      <w:r w:rsidRPr="00C247C8">
        <w:rPr>
          <w:rFonts w:ascii="Times New Roman" w:eastAsia="Times New Roman" w:hAnsi="Times New Roman" w:cs="Times New Roman"/>
          <w:sz w:val="24"/>
          <w:szCs w:val="24"/>
          <w:lang w:eastAsia="ru-RU"/>
        </w:rPr>
        <w:t xml:space="preserve"> представлены результаты оценки информации, представленной на сайте и стенде каждого учреждения. </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1. </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0"/>
          <w:szCs w:val="20"/>
          <w:lang w:eastAsia="ru-RU"/>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9629" w:type="dxa"/>
        <w:tblLayout w:type="fixed"/>
        <w:tblLook w:val="0400" w:firstRow="0" w:lastRow="0" w:firstColumn="0" w:lastColumn="0" w:noHBand="0" w:noVBand="1"/>
      </w:tblPr>
      <w:tblGrid>
        <w:gridCol w:w="7691"/>
        <w:gridCol w:w="969"/>
        <w:gridCol w:w="969"/>
      </w:tblGrid>
      <w:tr w:rsidR="00C247C8" w:rsidRPr="00C247C8" w:rsidTr="00AD5108">
        <w:trPr>
          <w:cantSplit/>
          <w:trHeight w:val="255"/>
          <w:tblHeader/>
        </w:trPr>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Организация</w:t>
            </w:r>
          </w:p>
        </w:tc>
        <w:tc>
          <w:tcPr>
            <w:tcW w:w="969"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Сайт</w:t>
            </w:r>
          </w:p>
        </w:tc>
        <w:tc>
          <w:tcPr>
            <w:tcW w:w="969"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Стенд</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39</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7691"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96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bl>
    <w:p w:rsidR="00C247C8" w:rsidRPr="00C247C8" w:rsidRDefault="00C247C8" w:rsidP="00C247C8">
      <w:pPr>
        <w:pBdr>
          <w:top w:val="nil"/>
          <w:left w:val="nil"/>
          <w:bottom w:val="nil"/>
          <w:right w:val="nil"/>
          <w:between w:val="nil"/>
        </w:pBdr>
        <w:spacing w:before="120" w:after="0" w:line="259" w:lineRule="auto"/>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На официальном сайте организаций представлена вся или почти вся необходимая информация – среднее значение оценки сайтов составляет 41 балл. </w:t>
      </w:r>
    </w:p>
    <w:p w:rsidR="00C247C8" w:rsidRPr="00C247C8" w:rsidRDefault="00C247C8" w:rsidP="00C247C8">
      <w:pPr>
        <w:pBdr>
          <w:top w:val="nil"/>
          <w:left w:val="nil"/>
          <w:bottom w:val="nil"/>
          <w:right w:val="nil"/>
          <w:between w:val="nil"/>
        </w:pBdr>
        <w:spacing w:after="0" w:line="259" w:lineRule="auto"/>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После изучения материалов, присланных организациями, было выявлено, что у всех есть стенд с информацией о деятельности, на стенде размещена вся или почти вся необходимая информация. Самый низкий показатель в организации: "Средняя общеобразовательная школа "Токсовский центр образования"- 3 балла.</w:t>
      </w:r>
    </w:p>
    <w:p w:rsidR="00C247C8" w:rsidRPr="00C247C8" w:rsidRDefault="00C247C8" w:rsidP="00C247C8">
      <w:pPr>
        <w:keepNext/>
        <w:keepLines/>
        <w:pBdr>
          <w:top w:val="nil"/>
          <w:left w:val="nil"/>
          <w:bottom w:val="nil"/>
          <w:right w:val="nil"/>
          <w:between w:val="nil"/>
        </w:pBdr>
        <w:spacing w:before="240" w:after="120" w:line="259" w:lineRule="auto"/>
        <w:jc w:val="center"/>
        <w:rPr>
          <w:rFonts w:ascii="Times New Roman" w:eastAsia="Times New Roman" w:hAnsi="Times New Roman" w:cs="Times New Roman"/>
          <w:b/>
          <w:color w:val="000000"/>
          <w:sz w:val="24"/>
          <w:szCs w:val="24"/>
          <w:lang w:eastAsia="ru-RU"/>
        </w:rPr>
      </w:pPr>
      <w:bookmarkStart w:id="5" w:name="_2et92p0" w:colFirst="0" w:colLast="0"/>
      <w:bookmarkEnd w:id="5"/>
      <w:r w:rsidRPr="00C247C8">
        <w:rPr>
          <w:rFonts w:ascii="Times New Roman" w:eastAsia="Times New Roman" w:hAnsi="Times New Roman" w:cs="Times New Roman"/>
          <w:b/>
          <w:color w:val="000000"/>
          <w:sz w:val="24"/>
          <w:szCs w:val="24"/>
          <w:lang w:eastAsia="ru-RU"/>
        </w:rPr>
        <w:t>3. Результаты удовлетворенности граждан качеством условий оказания услуг</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w:t>
      </w:r>
      <w:r w:rsidRPr="00C247C8">
        <w:rPr>
          <w:rFonts w:ascii="Times New Roman" w:eastAsia="Times New Roman" w:hAnsi="Times New Roman" w:cs="Times New Roman"/>
          <w:color w:val="000000"/>
          <w:sz w:val="24"/>
          <w:szCs w:val="24"/>
          <w:lang w:eastAsia="ru-RU"/>
        </w:rPr>
        <w:lastRenderedPageBreak/>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C247C8">
        <w:rPr>
          <w:rFonts w:ascii="Times New Roman" w:eastAsia="Times New Roman" w:hAnsi="Times New Roman" w:cs="Times New Roman"/>
          <w:color w:val="000000"/>
          <w:sz w:val="24"/>
          <w:szCs w:val="24"/>
          <w:lang w:eastAsia="ru-RU"/>
        </w:rPr>
        <w:t>медико-социальной</w:t>
      </w:r>
      <w:proofErr w:type="gramEnd"/>
      <w:r w:rsidRPr="00C247C8">
        <w:rPr>
          <w:rFonts w:ascii="Times New Roman" w:eastAsia="Times New Roman" w:hAnsi="Times New Roman" w:cs="Times New Roman"/>
          <w:color w:val="000000"/>
          <w:sz w:val="24"/>
          <w:szCs w:val="24"/>
          <w:lang w:eastAsia="ru-RU"/>
        </w:rPr>
        <w:t xml:space="preserve"> экспертизы" (далее - Методика), утвержденная Приказом Минтруда России от 30.10.2018 N 675н. </w:t>
      </w:r>
    </w:p>
    <w:p w:rsidR="00C247C8" w:rsidRPr="00C247C8" w:rsidRDefault="00C247C8" w:rsidP="00C247C8">
      <w:pPr>
        <w:pBdr>
          <w:top w:val="nil"/>
          <w:left w:val="nil"/>
          <w:bottom w:val="nil"/>
          <w:right w:val="nil"/>
          <w:between w:val="nil"/>
        </w:pBdr>
        <w:spacing w:after="120" w:line="259" w:lineRule="auto"/>
        <w:ind w:firstLine="566"/>
        <w:jc w:val="both"/>
        <w:rPr>
          <w:rFonts w:ascii="Times New Roman" w:eastAsia="Times New Roman" w:hAnsi="Times New Roman" w:cs="Times New Roman"/>
          <w:sz w:val="24"/>
          <w:szCs w:val="24"/>
          <w:lang w:val="en-US" w:eastAsia="ru-RU"/>
        </w:rPr>
      </w:pPr>
      <w:r w:rsidRPr="00C247C8">
        <w:rPr>
          <w:rFonts w:ascii="Times New Roman" w:eastAsia="Times New Roman" w:hAnsi="Times New Roman" w:cs="Times New Roman"/>
          <w:color w:val="000000"/>
          <w:sz w:val="24"/>
          <w:szCs w:val="24"/>
          <w:lang w:eastAsia="ru-RU"/>
        </w:rPr>
        <w:t xml:space="preserve">В соответствии с Методикой рекомендуемый объём выборочной совокупности респондентов составляет 40% от </w:t>
      </w:r>
      <w:r w:rsidRPr="00C247C8">
        <w:rPr>
          <w:rFonts w:ascii="Times New Roman" w:eastAsia="Times New Roman" w:hAnsi="Times New Roman" w:cs="Times New Roman"/>
          <w:sz w:val="24"/>
          <w:szCs w:val="24"/>
          <w:lang w:eastAsia="ru-RU"/>
        </w:rPr>
        <w:t>количества</w:t>
      </w:r>
      <w:r w:rsidRPr="00C247C8">
        <w:rPr>
          <w:rFonts w:ascii="Times New Roman" w:eastAsia="Times New Roman" w:hAnsi="Times New Roman" w:cs="Times New Roman"/>
          <w:color w:val="000000"/>
          <w:sz w:val="24"/>
          <w:szCs w:val="24"/>
          <w:lang w:eastAsia="ru-RU"/>
        </w:rPr>
        <w:t xml:space="preserve"> потребителей услуг в год</w:t>
      </w:r>
      <w:r w:rsidRPr="00C247C8">
        <w:rPr>
          <w:rFonts w:ascii="Times New Roman" w:eastAsia="Times New Roman" w:hAnsi="Times New Roman" w:cs="Times New Roman"/>
          <w:sz w:val="24"/>
          <w:szCs w:val="24"/>
          <w:lang w:eastAsia="ru-RU"/>
        </w:rPr>
        <w:t xml:space="preserve"> (объема генеральной совокупности)</w:t>
      </w:r>
      <w:r w:rsidRPr="00C247C8">
        <w:rPr>
          <w:rFonts w:ascii="Times New Roman" w:eastAsia="Times New Roman" w:hAnsi="Times New Roman" w:cs="Times New Roman"/>
          <w:color w:val="000000"/>
          <w:sz w:val="24"/>
          <w:szCs w:val="24"/>
          <w:lang w:eastAsia="ru-RU"/>
        </w:rPr>
        <w:t xml:space="preserve">, но не более 600 респондентов в одной организации. Все организации </w:t>
      </w:r>
      <w:r w:rsidRPr="00C247C8">
        <w:rPr>
          <w:rFonts w:ascii="Times New Roman" w:eastAsia="Times New Roman" w:hAnsi="Times New Roman" w:cs="Times New Roman"/>
          <w:sz w:val="24"/>
          <w:szCs w:val="24"/>
          <w:lang w:eastAsia="ru-RU"/>
        </w:rPr>
        <w:t xml:space="preserve">выполнили норму по числу респондентов. </w:t>
      </w:r>
    </w:p>
    <w:tbl>
      <w:tblPr>
        <w:tblW w:w="9629" w:type="dxa"/>
        <w:tblLayout w:type="fixed"/>
        <w:tblLook w:val="0400" w:firstRow="0" w:lastRow="0" w:firstColumn="0" w:lastColumn="0" w:noHBand="0" w:noVBand="1"/>
      </w:tblPr>
      <w:tblGrid>
        <w:gridCol w:w="4582"/>
        <w:gridCol w:w="1683"/>
        <w:gridCol w:w="1683"/>
        <w:gridCol w:w="1681"/>
      </w:tblGrid>
      <w:tr w:rsidR="00C247C8" w:rsidRPr="00C247C8" w:rsidTr="00AD5108">
        <w:trPr>
          <w:cantSplit/>
          <w:trHeight w:val="556"/>
          <w:tblHeader/>
        </w:trPr>
        <w:tc>
          <w:tcPr>
            <w:tcW w:w="4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Название в опросе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Численность получателей услуг</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Численность респондентов</w:t>
            </w:r>
          </w:p>
        </w:tc>
        <w:tc>
          <w:tcPr>
            <w:tcW w:w="1681"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Доля респондента</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329</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511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567</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49%</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1394</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46%</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57%</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400</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1367</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573</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530</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819</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Средняя общеобразовательная школа №3 г. Сосновый Бор</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107</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248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w:t>
            </w:r>
          </w:p>
        </w:tc>
      </w:tr>
    </w:tbl>
    <w:p w:rsidR="00C247C8" w:rsidRPr="00C247C8" w:rsidRDefault="00C247C8" w:rsidP="00C247C8">
      <w:pPr>
        <w:pBdr>
          <w:top w:val="nil"/>
          <w:left w:val="nil"/>
          <w:bottom w:val="nil"/>
          <w:right w:val="nil"/>
          <w:between w:val="nil"/>
        </w:pBdr>
        <w:spacing w:before="120" w:after="0" w:line="259" w:lineRule="auto"/>
        <w:ind w:firstLine="709"/>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Выявление и обобщение мнени</w:t>
      </w:r>
      <w:r w:rsidRPr="00C247C8">
        <w:rPr>
          <w:rFonts w:ascii="Times New Roman" w:eastAsia="Times New Roman" w:hAnsi="Times New Roman" w:cs="Times New Roman"/>
          <w:sz w:val="24"/>
          <w:szCs w:val="24"/>
          <w:lang w:eastAsia="ru-RU"/>
        </w:rPr>
        <w:t>й</w:t>
      </w:r>
      <w:r w:rsidRPr="00C247C8">
        <w:rPr>
          <w:rFonts w:ascii="Times New Roman" w:eastAsia="Times New Roman" w:hAnsi="Times New Roman" w:cs="Times New Roman"/>
          <w:color w:val="000000"/>
          <w:sz w:val="24"/>
          <w:szCs w:val="24"/>
          <w:lang w:eastAsia="ru-RU"/>
        </w:rPr>
        <w:t xml:space="preserve"> получателей услуг проводилось по анкете для опроса получателей услуг о качестве условий оказания услуг </w:t>
      </w:r>
      <w:r w:rsidRPr="00C247C8">
        <w:rPr>
          <w:rFonts w:ascii="Times New Roman" w:eastAsia="Times New Roman" w:hAnsi="Times New Roman" w:cs="Times New Roman"/>
          <w:sz w:val="24"/>
          <w:szCs w:val="24"/>
          <w:lang w:eastAsia="ru-RU"/>
        </w:rPr>
        <w:t xml:space="preserve">образовательными </w:t>
      </w:r>
      <w:r w:rsidRPr="00C247C8">
        <w:rPr>
          <w:rFonts w:ascii="Times New Roman" w:eastAsia="Times New Roman" w:hAnsi="Times New Roman" w:cs="Times New Roman"/>
          <w:color w:val="000000"/>
          <w:sz w:val="24"/>
          <w:szCs w:val="24"/>
          <w:lang w:eastAsia="ru-RU"/>
        </w:rPr>
        <w:t xml:space="preserve">организациями, рекомендованной Методикой в соответствии с показателями, характеризующими общие критерии </w:t>
      </w:r>
      <w:proofErr w:type="gramStart"/>
      <w:r w:rsidRPr="00C247C8">
        <w:rPr>
          <w:rFonts w:ascii="Times New Roman" w:eastAsia="Times New Roman" w:hAnsi="Times New Roman" w:cs="Times New Roman"/>
          <w:color w:val="000000"/>
          <w:sz w:val="24"/>
          <w:szCs w:val="24"/>
          <w:lang w:eastAsia="ru-RU"/>
        </w:rPr>
        <w:t>оценки качества условий оказания услуг</w:t>
      </w:r>
      <w:proofErr w:type="gramEnd"/>
      <w:r w:rsidRPr="00C247C8">
        <w:rPr>
          <w:rFonts w:ascii="Times New Roman" w:eastAsia="Times New Roman" w:hAnsi="Times New Roman" w:cs="Times New Roman"/>
          <w:color w:val="000000"/>
          <w:sz w:val="24"/>
          <w:szCs w:val="24"/>
          <w:lang w:eastAsia="ru-RU"/>
        </w:rPr>
        <w:t xml:space="preserve"> </w:t>
      </w:r>
      <w:r w:rsidRPr="00C247C8">
        <w:rPr>
          <w:rFonts w:ascii="Times New Roman" w:eastAsia="Times New Roman" w:hAnsi="Times New Roman" w:cs="Times New Roman"/>
          <w:sz w:val="24"/>
          <w:szCs w:val="24"/>
          <w:lang w:eastAsia="ru-RU"/>
        </w:rPr>
        <w:t>образовательными</w:t>
      </w:r>
      <w:r w:rsidRPr="00C247C8">
        <w:rPr>
          <w:rFonts w:ascii="Times New Roman" w:eastAsia="Times New Roman" w:hAnsi="Times New Roman" w:cs="Times New Roman"/>
          <w:color w:val="000000"/>
          <w:sz w:val="24"/>
          <w:szCs w:val="24"/>
          <w:lang w:eastAsia="ru-RU"/>
        </w:rPr>
        <w:t xml:space="preserve"> организациями, утвержденными </w:t>
      </w:r>
      <w:r w:rsidRPr="00C247C8">
        <w:rPr>
          <w:rFonts w:ascii="Times New Roman" w:eastAsia="Times New Roman" w:hAnsi="Times New Roman" w:cs="Times New Roman"/>
          <w:sz w:val="24"/>
          <w:szCs w:val="24"/>
          <w:lang w:eastAsia="ru-RU"/>
        </w:rPr>
        <w:t>Приказа Министерства просвещения РФ от 13 марта 2019 г. № 114</w:t>
      </w:r>
      <w:r w:rsidRPr="00C247C8">
        <w:rPr>
          <w:rFonts w:ascii="Times New Roman" w:eastAsia="Times New Roman" w:hAnsi="Times New Roman" w:cs="Times New Roman"/>
          <w:color w:val="000000"/>
          <w:sz w:val="24"/>
          <w:szCs w:val="24"/>
          <w:lang w:eastAsia="ru-RU"/>
        </w:rPr>
        <w:t xml:space="preserve">. </w:t>
      </w:r>
      <w:proofErr w:type="gramStart"/>
      <w:r w:rsidRPr="00C247C8">
        <w:rPr>
          <w:rFonts w:ascii="Times New Roman" w:eastAsia="Times New Roman" w:hAnsi="Times New Roman" w:cs="Times New Roman"/>
          <w:color w:val="000000"/>
          <w:sz w:val="24"/>
          <w:szCs w:val="24"/>
          <w:lang w:eastAsia="ru-RU"/>
        </w:rPr>
        <w:t>Ознакомится</w:t>
      </w:r>
      <w:proofErr w:type="gramEnd"/>
      <w:r w:rsidRPr="00C247C8">
        <w:rPr>
          <w:rFonts w:ascii="Times New Roman" w:eastAsia="Times New Roman" w:hAnsi="Times New Roman" w:cs="Times New Roman"/>
          <w:color w:val="000000"/>
          <w:sz w:val="24"/>
          <w:szCs w:val="24"/>
          <w:lang w:eastAsia="ru-RU"/>
        </w:rPr>
        <w:t xml:space="preserve"> с образцом анкеты можно в Приложении 3 к данному отчету. </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t xml:space="preserve">Опрос проводился в электронном виде посредством самозаполнения анкеты в сети Интернет. </w:t>
      </w:r>
      <w:r w:rsidRPr="00C247C8">
        <w:rPr>
          <w:rFonts w:ascii="Times New Roman" w:eastAsia="Times New Roman" w:hAnsi="Times New Roman" w:cs="Times New Roman"/>
          <w:sz w:val="24"/>
          <w:szCs w:val="24"/>
          <w:lang w:eastAsia="ru-RU"/>
        </w:rPr>
        <w:t xml:space="preserve">Сроки проведения опроса с 5 сентября по 29 ноября 2022 года. </w:t>
      </w:r>
    </w:p>
    <w:p w:rsidR="00C247C8" w:rsidRPr="00C247C8" w:rsidRDefault="00C247C8" w:rsidP="00C247C8">
      <w:pPr>
        <w:pBdr>
          <w:top w:val="nil"/>
          <w:left w:val="nil"/>
          <w:bottom w:val="nil"/>
          <w:right w:val="nil"/>
          <w:between w:val="nil"/>
        </w:pBdr>
        <w:spacing w:after="120" w:line="259" w:lineRule="auto"/>
        <w:ind w:firstLine="567"/>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Для организаци</w:t>
      </w:r>
      <w:r w:rsidRPr="00C247C8">
        <w:rPr>
          <w:rFonts w:ascii="Times New Roman" w:eastAsia="Times New Roman" w:hAnsi="Times New Roman" w:cs="Times New Roman"/>
          <w:sz w:val="24"/>
          <w:szCs w:val="24"/>
          <w:lang w:eastAsia="ru-RU"/>
        </w:rPr>
        <w:t>й</w:t>
      </w:r>
      <w:r w:rsidRPr="00C247C8">
        <w:rPr>
          <w:rFonts w:ascii="Times New Roman" w:eastAsia="Times New Roman" w:hAnsi="Times New Roman" w:cs="Times New Roman"/>
          <w:color w:val="000000"/>
          <w:sz w:val="24"/>
          <w:szCs w:val="24"/>
          <w:lang w:eastAsia="ru-RU"/>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sidRPr="00C247C8">
        <w:rPr>
          <w:rFonts w:ascii="Times New Roman" w:eastAsia="Times New Roman" w:hAnsi="Times New Roman" w:cs="Times New Roman"/>
          <w:sz w:val="24"/>
          <w:szCs w:val="24"/>
          <w:lang w:eastAsia="ru-RU"/>
        </w:rPr>
        <w:t>ях</w:t>
      </w:r>
      <w:r w:rsidRPr="00C247C8">
        <w:rPr>
          <w:rFonts w:ascii="Times New Roman" w:eastAsia="Times New Roman" w:hAnsi="Times New Roman" w:cs="Times New Roman"/>
          <w:color w:val="000000"/>
          <w:sz w:val="24"/>
          <w:szCs w:val="24"/>
          <w:lang w:eastAsia="ru-RU"/>
        </w:rPr>
        <w:t>, необходимо перейти по ссылке:</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5"/>
        <w:gridCol w:w="7704"/>
      </w:tblGrid>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b/>
                <w:bCs/>
                <w:sz w:val="20"/>
                <w:szCs w:val="20"/>
                <w:lang w:eastAsia="ru-RU"/>
              </w:rPr>
            </w:pPr>
            <w:r w:rsidRPr="00C247C8">
              <w:rPr>
                <w:rFonts w:ascii="Times New Roman" w:eastAsia="Times New Roman" w:hAnsi="Times New Roman" w:cs="Times New Roman"/>
                <w:b/>
                <w:color w:val="000000"/>
                <w:sz w:val="20"/>
                <w:szCs w:val="20"/>
                <w:lang w:eastAsia="ru-RU"/>
              </w:rPr>
              <w:t xml:space="preserve">Район </w:t>
            </w:r>
          </w:p>
        </w:tc>
        <w:tc>
          <w:tcPr>
            <w:tcW w:w="7704"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b/>
                <w:bCs/>
                <w:sz w:val="20"/>
                <w:szCs w:val="20"/>
                <w:lang w:eastAsia="ru-RU"/>
              </w:rPr>
            </w:pPr>
            <w:r w:rsidRPr="00C247C8">
              <w:rPr>
                <w:rFonts w:ascii="Times New Roman" w:eastAsia="Times New Roman" w:hAnsi="Times New Roman" w:cs="Times New Roman"/>
                <w:b/>
                <w:bCs/>
                <w:sz w:val="20"/>
                <w:szCs w:val="20"/>
                <w:lang w:eastAsia="ru-RU"/>
              </w:rPr>
              <w:t>Ссылка на опрос</w:t>
            </w:r>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г. Выборг</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8" w:tgtFrame="_blank" w:history="1">
              <w:r w:rsidR="00C247C8" w:rsidRPr="00C247C8">
                <w:rPr>
                  <w:rFonts w:ascii="Times New Roman" w:eastAsia="Times New Roman" w:hAnsi="Times New Roman" w:cs="Times New Roman"/>
                  <w:color w:val="0000FF"/>
                  <w:sz w:val="20"/>
                  <w:u w:val="single"/>
                  <w:lang w:eastAsia="ru-RU"/>
                </w:rPr>
                <w:t>https://docs.google.com/forms/d/e/1FAIpQLSeDqmJEhPhsdVTaN3MBs-qM9GVaBVQg7UVdRNaLRXOQmA6N3w/viewform?usp=sf_link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г. Сосновый Бор</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9" w:tgtFrame="_blank" w:history="1">
              <w:r w:rsidR="00C247C8" w:rsidRPr="00C247C8">
                <w:rPr>
                  <w:rFonts w:ascii="Times New Roman" w:eastAsia="Times New Roman" w:hAnsi="Times New Roman" w:cs="Times New Roman"/>
                  <w:color w:val="0000FF"/>
                  <w:sz w:val="20"/>
                  <w:u w:val="single"/>
                  <w:lang w:eastAsia="ru-RU"/>
                </w:rPr>
                <w:t>https://docs.google.com/forms/d/e/1FAIpQLSczslE-mHGyinndxeVFhKanBnBEQOB2MWoZNXljWnJGMohSgA/viewform?usp=sf_link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Бокситогорский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0" w:tgtFrame="_blank" w:history="1">
              <w:r w:rsidR="00C247C8" w:rsidRPr="00C247C8">
                <w:rPr>
                  <w:rFonts w:ascii="Times New Roman" w:eastAsia="Times New Roman" w:hAnsi="Times New Roman" w:cs="Times New Roman"/>
                  <w:color w:val="0000FF"/>
                  <w:sz w:val="20"/>
                  <w:u w:val="single"/>
                  <w:lang w:eastAsia="ru-RU"/>
                </w:rPr>
                <w:t>https://docs.google.com/forms/d/e/1FAIpQLSdm6-hEvPq6n8oMmTopu7honP57bvizpGrYYplc1eV08Ei0YQ/viewform?usp=sf_link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Всеволожский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1" w:tgtFrame="_blank" w:history="1">
              <w:r w:rsidR="00C247C8" w:rsidRPr="00C247C8">
                <w:rPr>
                  <w:rFonts w:ascii="Times New Roman" w:eastAsia="Times New Roman" w:hAnsi="Times New Roman" w:cs="Times New Roman"/>
                  <w:color w:val="0000FF"/>
                  <w:sz w:val="20"/>
                  <w:u w:val="single"/>
                  <w:lang w:eastAsia="ru-RU"/>
                </w:rPr>
                <w:t>https://docs.google.com/forms/d/e/1FAIpQLScqw9dQWuPlw4Xqqhf_1gpt5lCS8w5A7t-Nrtvco3S42YB6Tg/viewform?usp=sf_link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Выборгский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2" w:tgtFrame="_blank" w:history="1">
              <w:r w:rsidR="00C247C8" w:rsidRPr="00C247C8">
                <w:rPr>
                  <w:rFonts w:ascii="Times New Roman" w:eastAsia="Times New Roman" w:hAnsi="Times New Roman" w:cs="Times New Roman"/>
                  <w:color w:val="0000FF"/>
                  <w:sz w:val="20"/>
                  <w:u w:val="single"/>
                  <w:lang w:eastAsia="ru-RU"/>
                </w:rPr>
                <w:t>https://docs.google.com/forms/d/e/1FAIpQLScVz92y7iO_Dl0krGS87QVzTnXeCpyNPsP8YHVWvoQn6jZoRQ/viewform?usp=sf_link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Гатчинский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3" w:tgtFrame="_blank" w:history="1">
              <w:r w:rsidR="00C247C8" w:rsidRPr="00C247C8">
                <w:rPr>
                  <w:rFonts w:ascii="Times New Roman" w:eastAsia="Times New Roman" w:hAnsi="Times New Roman" w:cs="Times New Roman"/>
                  <w:color w:val="0000FF"/>
                  <w:sz w:val="20"/>
                  <w:u w:val="single"/>
                  <w:lang w:eastAsia="ru-RU"/>
                </w:rPr>
                <w:t>https://docs.google.com/forms/d/e/1FAIpQLScMKIYcnUEEpczdpMOqjifhQ_HWUY2LqMg34XYUW-I62s7kEQ/viewform?usp=sf_link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Кингисеппский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4" w:tgtFrame="_blank" w:history="1">
              <w:r w:rsidR="00C247C8" w:rsidRPr="00C247C8">
                <w:rPr>
                  <w:rFonts w:ascii="Times New Roman" w:eastAsia="Times New Roman" w:hAnsi="Times New Roman" w:cs="Times New Roman"/>
                  <w:color w:val="0000FF"/>
                  <w:sz w:val="20"/>
                  <w:u w:val="single"/>
                  <w:lang w:eastAsia="ru-RU"/>
                </w:rPr>
                <w:t>https://docs.google.com/forms/d/e/1FAIpQLScr7mZeqnRgkmrXI474Je9wRdUkinAiWOzkmBCZMX1S-O3ayA/viewform?usp=sf_link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Киришский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5" w:tgtFrame="_blank" w:history="1">
              <w:r w:rsidR="00C247C8" w:rsidRPr="00C247C8">
                <w:rPr>
                  <w:rFonts w:ascii="Times New Roman" w:eastAsia="Times New Roman" w:hAnsi="Times New Roman" w:cs="Times New Roman"/>
                  <w:color w:val="0000FF"/>
                  <w:sz w:val="20"/>
                  <w:u w:val="single"/>
                  <w:lang w:eastAsia="ru-RU"/>
                </w:rPr>
                <w:t>https://docs.google.com/forms/d/e/1FAIpQLSfssibSdL9Py-mMMdkdtCAmLsyVBZpkt2fa5LeKkQdD7a5ryw/viewform?usp=sf_link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Кировский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6" w:tgtFrame="_blank" w:history="1">
              <w:r w:rsidR="00C247C8" w:rsidRPr="00C247C8">
                <w:rPr>
                  <w:rFonts w:ascii="Times New Roman" w:eastAsia="Times New Roman" w:hAnsi="Times New Roman" w:cs="Times New Roman"/>
                  <w:color w:val="0000FF"/>
                  <w:sz w:val="20"/>
                  <w:u w:val="single"/>
                  <w:lang w:eastAsia="ru-RU"/>
                </w:rPr>
                <w:t>https://docs.google.com/forms/d/e/1FAIpQLSfzBSz6ub4EuON8vxXIBIfd32LGPkaL3GNWcjstbhaUuwseBw/viewform?usp=sf_link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Ломоносовский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7" w:tgtFrame="_blank" w:history="1">
              <w:r w:rsidR="00C247C8" w:rsidRPr="00C247C8">
                <w:rPr>
                  <w:rFonts w:ascii="Times New Roman" w:eastAsia="Times New Roman" w:hAnsi="Times New Roman" w:cs="Times New Roman"/>
                  <w:color w:val="0000FF"/>
                  <w:sz w:val="20"/>
                  <w:u w:val="single"/>
                  <w:lang w:eastAsia="ru-RU"/>
                </w:rPr>
                <w:t>https://docs.google.com/forms/d/e/1FAIpQLSdzFYnCob-F6EEjn3ImB8ihzFfpyBA6kYA30rveuU8CZHf7og/viewform?usp=sf_link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Лужский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8" w:tgtFrame="_blank" w:history="1">
              <w:r w:rsidR="00C247C8" w:rsidRPr="00C247C8">
                <w:rPr>
                  <w:rFonts w:ascii="Times New Roman" w:eastAsia="Times New Roman" w:hAnsi="Times New Roman" w:cs="Times New Roman"/>
                  <w:color w:val="0000FF"/>
                  <w:sz w:val="20"/>
                  <w:u w:val="single"/>
                  <w:lang w:eastAsia="ru-RU"/>
                </w:rPr>
                <w:t>https://docs.google.com/forms/d/e/1FAIpQLSdbn4m91WYSfUt6CACJbyfxmbVr1db5vd6U5XxYg7uZfWhoIg/viewform?usp=sf_link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Подпорожский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19" w:tgtFrame="_blank" w:history="1">
              <w:r w:rsidR="00C247C8" w:rsidRPr="00C247C8">
                <w:rPr>
                  <w:rFonts w:ascii="Times New Roman" w:eastAsia="Times New Roman" w:hAnsi="Times New Roman" w:cs="Times New Roman"/>
                  <w:color w:val="0000FF"/>
                  <w:sz w:val="20"/>
                  <w:u w:val="single"/>
                  <w:lang w:eastAsia="ru-RU"/>
                </w:rPr>
                <w:t>https://docs.google.com/forms/d/e/1FAIpQLSfCQHIMFgPSJiz_cC5yeZ6YjAbHK6DX6vCFdfNXOB9_t-QM6g/viewform?usp=sf_link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Сланцевский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20" w:tgtFrame="_blank" w:history="1">
              <w:r w:rsidR="00C247C8" w:rsidRPr="00C247C8">
                <w:rPr>
                  <w:rFonts w:ascii="Times New Roman" w:eastAsia="Times New Roman" w:hAnsi="Times New Roman" w:cs="Times New Roman"/>
                  <w:color w:val="0000FF"/>
                  <w:sz w:val="20"/>
                  <w:u w:val="single"/>
                  <w:lang w:eastAsia="ru-RU"/>
                </w:rPr>
                <w:t>https://docs.google.com/forms/d/e/1FAIpQLSfZuY8HxBKL05BDn8VQbmOZ8fq4Xs_afONTZhIrofM7sw76kA/viewform?usp=sf_link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Тихвинский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21" w:tgtFrame="_blank" w:history="1">
              <w:r w:rsidR="00C247C8" w:rsidRPr="00C247C8">
                <w:rPr>
                  <w:rFonts w:ascii="Times New Roman" w:eastAsia="Times New Roman" w:hAnsi="Times New Roman" w:cs="Times New Roman"/>
                  <w:color w:val="0000FF"/>
                  <w:sz w:val="20"/>
                  <w:u w:val="single"/>
                  <w:lang w:eastAsia="ru-RU"/>
                </w:rPr>
                <w:t>https://docs.google.com/forms/d/e/1FAIpQLSckL-1guvJqz1zpK1eME0zQJevFQ8iM6LcjDA8Pc2LpIWm2Yg/viewform?usp=sf_link</w:t>
              </w:r>
            </w:hyperlink>
          </w:p>
        </w:tc>
      </w:tr>
      <w:tr w:rsidR="00C247C8" w:rsidRPr="00C247C8" w:rsidTr="00AD5108">
        <w:trPr>
          <w:trHeight w:val="352"/>
        </w:trPr>
        <w:tc>
          <w:tcPr>
            <w:tcW w:w="2035" w:type="dxa"/>
            <w:tcMar>
              <w:top w:w="33" w:type="dxa"/>
              <w:left w:w="50" w:type="dxa"/>
              <w:bottom w:w="33" w:type="dxa"/>
              <w:right w:w="50" w:type="dxa"/>
            </w:tcMar>
            <w:vAlign w:val="bottom"/>
            <w:hideMark/>
          </w:tcPr>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lastRenderedPageBreak/>
              <w:t>Тосненский район</w:t>
            </w:r>
          </w:p>
        </w:tc>
        <w:tc>
          <w:tcPr>
            <w:tcW w:w="7704" w:type="dxa"/>
            <w:tcMar>
              <w:top w:w="33" w:type="dxa"/>
              <w:left w:w="0" w:type="dxa"/>
              <w:bottom w:w="33" w:type="dxa"/>
              <w:right w:w="0" w:type="dxa"/>
            </w:tcMar>
            <w:vAlign w:val="bottom"/>
            <w:hideMark/>
          </w:tcPr>
          <w:p w:rsidR="00C247C8" w:rsidRPr="00C247C8" w:rsidRDefault="003C4102" w:rsidP="00C247C8">
            <w:pPr>
              <w:spacing w:after="0" w:line="240" w:lineRule="auto"/>
              <w:rPr>
                <w:rFonts w:ascii="Times New Roman" w:eastAsia="Times New Roman" w:hAnsi="Times New Roman" w:cs="Times New Roman"/>
                <w:color w:val="1155CC"/>
                <w:sz w:val="20"/>
                <w:szCs w:val="20"/>
                <w:u w:val="single"/>
                <w:lang w:eastAsia="ru-RU"/>
              </w:rPr>
            </w:pPr>
            <w:hyperlink r:id="rId22" w:tgtFrame="_blank" w:history="1">
              <w:r w:rsidR="00C247C8" w:rsidRPr="00C247C8">
                <w:rPr>
                  <w:rFonts w:ascii="Times New Roman" w:eastAsia="Times New Roman" w:hAnsi="Times New Roman" w:cs="Times New Roman"/>
                  <w:color w:val="0000FF"/>
                  <w:sz w:val="20"/>
                  <w:u w:val="single"/>
                  <w:lang w:eastAsia="ru-RU"/>
                </w:rPr>
                <w:t>https://docs.google.com/forms/d/e/1FAIpQLSfTiDIw_xVaM8KRHtIYYnLxoaPYpdkECvoKAE_QdXofJHTliA/viewform?usp=sf_link</w:t>
              </w:r>
            </w:hyperlink>
          </w:p>
        </w:tc>
      </w:tr>
    </w:tbl>
    <w:p w:rsidR="00C247C8" w:rsidRPr="00C247C8" w:rsidRDefault="00C247C8" w:rsidP="00C247C8">
      <w:pPr>
        <w:pBdr>
          <w:top w:val="nil"/>
          <w:left w:val="nil"/>
          <w:bottom w:val="nil"/>
          <w:right w:val="nil"/>
          <w:between w:val="nil"/>
        </w:pBdr>
        <w:spacing w:before="120" w:after="0" w:line="259" w:lineRule="auto"/>
        <w:ind w:firstLine="567"/>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Перейдем к результатам опроса об удовлетворенности граждан качеством условий осуществления </w:t>
      </w:r>
      <w:r w:rsidRPr="00C247C8">
        <w:rPr>
          <w:rFonts w:ascii="Times New Roman" w:eastAsia="Times New Roman" w:hAnsi="Times New Roman" w:cs="Times New Roman"/>
          <w:sz w:val="24"/>
          <w:szCs w:val="24"/>
          <w:lang w:eastAsia="ru-RU"/>
        </w:rPr>
        <w:t>образовательной деятельности</w:t>
      </w:r>
      <w:r w:rsidRPr="00C247C8">
        <w:rPr>
          <w:rFonts w:ascii="Times New Roman" w:eastAsia="Times New Roman" w:hAnsi="Times New Roman" w:cs="Times New Roman"/>
          <w:color w:val="000000"/>
          <w:sz w:val="24"/>
          <w:szCs w:val="24"/>
          <w:lang w:eastAsia="ru-RU"/>
        </w:rPr>
        <w:t xml:space="preserve">. </w:t>
      </w:r>
    </w:p>
    <w:p w:rsidR="00C247C8" w:rsidRPr="00C247C8" w:rsidRDefault="00C247C8" w:rsidP="00C247C8">
      <w:pPr>
        <w:pBdr>
          <w:top w:val="nil"/>
          <w:left w:val="nil"/>
          <w:bottom w:val="nil"/>
          <w:right w:val="nil"/>
          <w:between w:val="nil"/>
        </w:pBdr>
        <w:spacing w:after="120" w:line="259" w:lineRule="auto"/>
        <w:ind w:firstLine="567"/>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sz w:val="24"/>
          <w:szCs w:val="24"/>
          <w:lang w:eastAsia="ru-RU"/>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2</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sz w:val="24"/>
          <w:szCs w:val="24"/>
          <w:lang w:eastAsia="ru-RU"/>
        </w:rPr>
      </w:pPr>
      <w:proofErr w:type="gramStart"/>
      <w:r w:rsidRPr="00C247C8">
        <w:rPr>
          <w:rFonts w:ascii="Times New Roman" w:eastAsia="Times New Roman" w:hAnsi="Times New Roman" w:cs="Times New Roman"/>
          <w:color w:val="000000"/>
          <w:sz w:val="20"/>
          <w:szCs w:val="20"/>
          <w:lang w:eastAsia="ru-RU"/>
        </w:rPr>
        <w:t>размещенной</w:t>
      </w:r>
      <w:proofErr w:type="gramEnd"/>
      <w:r w:rsidRPr="00C247C8">
        <w:rPr>
          <w:rFonts w:ascii="Times New Roman" w:eastAsia="Times New Roman" w:hAnsi="Times New Roman" w:cs="Times New Roman"/>
          <w:color w:val="000000"/>
          <w:sz w:val="20"/>
          <w:szCs w:val="20"/>
          <w:lang w:eastAsia="ru-RU"/>
        </w:rPr>
        <w:t xml:space="preserve"> на нем</w:t>
      </w:r>
      <w:r w:rsidRPr="00C247C8">
        <w:rPr>
          <w:rFonts w:ascii="Times New Roman" w:eastAsia="Times New Roman" w:hAnsi="Times New Roman" w:cs="Times New Roman"/>
          <w:sz w:val="20"/>
          <w:szCs w:val="20"/>
          <w:lang w:eastAsia="ru-RU"/>
        </w:rPr>
        <w:t>, %</w:t>
      </w:r>
    </w:p>
    <w:tbl>
      <w:tblPr>
        <w:tblW w:w="9629" w:type="dxa"/>
        <w:tblLayout w:type="fixed"/>
        <w:tblLook w:val="0400" w:firstRow="0" w:lastRow="0" w:firstColumn="0" w:lastColumn="0" w:noHBand="0" w:noVBand="1"/>
      </w:tblPr>
      <w:tblGrid>
        <w:gridCol w:w="6593"/>
        <w:gridCol w:w="1460"/>
        <w:gridCol w:w="1576"/>
      </w:tblGrid>
      <w:tr w:rsidR="00C247C8" w:rsidRPr="00C247C8" w:rsidTr="00AD5108">
        <w:trPr>
          <w:cantSplit/>
          <w:trHeight w:val="300"/>
          <w:tblHeader/>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Показатели</w:t>
            </w:r>
          </w:p>
        </w:tc>
        <w:tc>
          <w:tcPr>
            <w:tcW w:w="1460"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Обращались </w:t>
            </w:r>
          </w:p>
        </w:tc>
        <w:tc>
          <w:tcPr>
            <w:tcW w:w="1576"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Удовлетворены </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72</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62</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62</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69</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77</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65</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66</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59</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74</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57</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58</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76</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46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57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bl>
    <w:p w:rsidR="00C247C8" w:rsidRPr="00C247C8" w:rsidRDefault="00C247C8" w:rsidP="00C247C8">
      <w:pPr>
        <w:spacing w:before="120" w:after="0" w:line="259" w:lineRule="auto"/>
        <w:ind w:firstLine="709"/>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Почти все респонденты, обращавшиеся к информационным стендам, удовлетворено открытостью, полнотой и доступностью информации о деятельности организаций, размещенной на них, доля удовлетворённых колеблется от 90% до 100%, среднее значение 97%.</w:t>
      </w:r>
    </w:p>
    <w:p w:rsidR="00C247C8" w:rsidRPr="00C247C8" w:rsidRDefault="00C247C8" w:rsidP="00C247C8">
      <w:pPr>
        <w:spacing w:after="120" w:line="259" w:lineRule="auto"/>
        <w:ind w:firstLine="709"/>
        <w:jc w:val="both"/>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color w:val="000000"/>
          <w:sz w:val="24"/>
          <w:szCs w:val="24"/>
          <w:lang w:eastAsia="ru-RU"/>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w:t>
      </w:r>
      <w:r w:rsidRPr="00C247C8">
        <w:rPr>
          <w:rFonts w:ascii="Times New Roman" w:eastAsia="Times New Roman" w:hAnsi="Times New Roman" w:cs="Times New Roman"/>
          <w:color w:val="000000"/>
          <w:sz w:val="24"/>
          <w:szCs w:val="24"/>
          <w:lang w:eastAsia="ru-RU"/>
        </w:rPr>
        <w:lastRenderedPageBreak/>
        <w:t xml:space="preserve">официальном сайте в информационно-телекоммуникационной сети "Интернет". Сводные данные по данному вопросу представлены в Таблице </w:t>
      </w:r>
      <w:r w:rsidRPr="00C247C8">
        <w:rPr>
          <w:rFonts w:ascii="Times New Roman" w:eastAsia="Times New Roman" w:hAnsi="Times New Roman" w:cs="Times New Roman"/>
          <w:sz w:val="24"/>
          <w:szCs w:val="24"/>
          <w:lang w:eastAsia="ru-RU"/>
        </w:rPr>
        <w:t>3</w:t>
      </w:r>
      <w:r w:rsidRPr="00C247C8">
        <w:rPr>
          <w:rFonts w:ascii="Times New Roman" w:eastAsia="Times New Roman" w:hAnsi="Times New Roman" w:cs="Times New Roman"/>
          <w:color w:val="000000"/>
          <w:sz w:val="24"/>
          <w:szCs w:val="24"/>
          <w:lang w:eastAsia="ru-RU"/>
        </w:rPr>
        <w:t>.</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3</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0"/>
          <w:szCs w:val="20"/>
          <w:lang w:eastAsia="ru-RU"/>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sidRPr="00C247C8">
        <w:rPr>
          <w:rFonts w:ascii="Times New Roman" w:eastAsia="Times New Roman" w:hAnsi="Times New Roman" w:cs="Times New Roman"/>
          <w:color w:val="000000"/>
          <w:sz w:val="20"/>
          <w:szCs w:val="20"/>
          <w:lang w:eastAsia="ru-RU"/>
        </w:rPr>
        <w:t>ии о её</w:t>
      </w:r>
      <w:proofErr w:type="gramEnd"/>
      <w:r w:rsidRPr="00C247C8">
        <w:rPr>
          <w:rFonts w:ascii="Times New Roman" w:eastAsia="Times New Roman" w:hAnsi="Times New Roman" w:cs="Times New Roman"/>
          <w:color w:val="000000"/>
          <w:sz w:val="20"/>
          <w:szCs w:val="20"/>
          <w:lang w:eastAsia="ru-RU"/>
        </w:rPr>
        <w:t xml:space="preserve"> деятельности</w:t>
      </w:r>
      <w:r w:rsidRPr="00C247C8">
        <w:rPr>
          <w:rFonts w:ascii="Times New Roman" w:eastAsia="Times New Roman" w:hAnsi="Times New Roman" w:cs="Times New Roman"/>
          <w:sz w:val="20"/>
          <w:szCs w:val="20"/>
          <w:lang w:eastAsia="ru-RU"/>
        </w:rPr>
        <w:t>, %</w:t>
      </w:r>
    </w:p>
    <w:tbl>
      <w:tblPr>
        <w:tblW w:w="9629" w:type="dxa"/>
        <w:tblLayout w:type="fixed"/>
        <w:tblLook w:val="0400" w:firstRow="0" w:lastRow="0" w:firstColumn="0" w:lastColumn="0" w:noHBand="0" w:noVBand="1"/>
      </w:tblPr>
      <w:tblGrid>
        <w:gridCol w:w="6593"/>
        <w:gridCol w:w="1481"/>
        <w:gridCol w:w="1555"/>
      </w:tblGrid>
      <w:tr w:rsidR="00C247C8" w:rsidRPr="00C247C8" w:rsidTr="00AD5108">
        <w:trPr>
          <w:cantSplit/>
          <w:trHeight w:val="300"/>
          <w:tblHeader/>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Показатели</w:t>
            </w:r>
          </w:p>
        </w:tc>
        <w:tc>
          <w:tcPr>
            <w:tcW w:w="1481"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Пользовались</w:t>
            </w:r>
          </w:p>
        </w:tc>
        <w:tc>
          <w:tcPr>
            <w:tcW w:w="155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Удовлетворены</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84</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77</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72</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84</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66</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bl>
    <w:p w:rsidR="00C247C8" w:rsidRPr="00C247C8" w:rsidRDefault="00C247C8" w:rsidP="00C247C8">
      <w:pPr>
        <w:spacing w:before="120" w:after="0" w:line="259" w:lineRule="auto"/>
        <w:ind w:firstLine="709"/>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Подавляющее большинство респондентов, пользовавшихся официальным сайтом организаций, удовлетворено открытостью, полнотой и доступностью размещенной информации </w:t>
      </w:r>
      <w:proofErr w:type="gramStart"/>
      <w:r w:rsidRPr="00C247C8">
        <w:rPr>
          <w:rFonts w:ascii="Times New Roman" w:eastAsia="Times New Roman" w:hAnsi="Times New Roman" w:cs="Times New Roman"/>
          <w:sz w:val="24"/>
          <w:szCs w:val="24"/>
          <w:lang w:eastAsia="ru-RU"/>
        </w:rPr>
        <w:t>о</w:t>
      </w:r>
      <w:proofErr w:type="gramEnd"/>
      <w:r w:rsidRPr="00C247C8">
        <w:rPr>
          <w:rFonts w:ascii="Times New Roman" w:eastAsia="Times New Roman" w:hAnsi="Times New Roman" w:cs="Times New Roman"/>
          <w:sz w:val="24"/>
          <w:szCs w:val="24"/>
          <w:lang w:eastAsia="ru-RU"/>
        </w:rPr>
        <w:t xml:space="preserve"> их деятельности, доля удовлетворённых колеблется от 83% до 100%, среднее значение 95%.  </w:t>
      </w:r>
    </w:p>
    <w:p w:rsidR="00C247C8" w:rsidRPr="00C247C8" w:rsidRDefault="00C247C8" w:rsidP="00C247C8">
      <w:pPr>
        <w:pBdr>
          <w:top w:val="nil"/>
          <w:left w:val="nil"/>
          <w:bottom w:val="nil"/>
          <w:right w:val="nil"/>
          <w:between w:val="nil"/>
        </w:pBdr>
        <w:spacing w:after="120" w:line="259" w:lineRule="auto"/>
        <w:ind w:firstLine="567"/>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color w:val="000000"/>
          <w:sz w:val="24"/>
          <w:szCs w:val="24"/>
          <w:lang w:eastAsia="ru-RU"/>
        </w:rPr>
        <w:t xml:space="preserve">Респондентам было предложено подтвердить наличие ряда условий, касающихся комфортности </w:t>
      </w:r>
      <w:r w:rsidRPr="00C247C8">
        <w:rPr>
          <w:rFonts w:ascii="Times New Roman" w:eastAsia="Times New Roman" w:hAnsi="Times New Roman" w:cs="Times New Roman"/>
          <w:sz w:val="24"/>
          <w:szCs w:val="24"/>
          <w:lang w:eastAsia="ru-RU"/>
        </w:rPr>
        <w:t>осуществления образовательной деятельности в организации</w:t>
      </w:r>
      <w:r w:rsidRPr="00C247C8">
        <w:rPr>
          <w:rFonts w:ascii="Times New Roman" w:eastAsia="Times New Roman" w:hAnsi="Times New Roman" w:cs="Times New Roman"/>
          <w:color w:val="000000"/>
          <w:sz w:val="24"/>
          <w:szCs w:val="24"/>
          <w:lang w:eastAsia="ru-RU"/>
        </w:rPr>
        <w:t xml:space="preserve">. </w:t>
      </w:r>
      <w:r w:rsidRPr="00C247C8">
        <w:rPr>
          <w:rFonts w:ascii="Times New Roman" w:eastAsia="Times New Roman" w:hAnsi="Times New Roman" w:cs="Times New Roman"/>
          <w:sz w:val="24"/>
          <w:szCs w:val="24"/>
          <w:lang w:eastAsia="ru-RU"/>
        </w:rPr>
        <w:t>Д</w:t>
      </w:r>
      <w:r w:rsidRPr="00C247C8">
        <w:rPr>
          <w:rFonts w:ascii="Times New Roman" w:eastAsia="Times New Roman" w:hAnsi="Times New Roman" w:cs="Times New Roman"/>
          <w:color w:val="000000"/>
          <w:sz w:val="24"/>
          <w:szCs w:val="24"/>
          <w:lang w:eastAsia="ru-RU"/>
        </w:rPr>
        <w:t xml:space="preserve">олю респондентов, </w:t>
      </w:r>
      <w:r w:rsidRPr="00C247C8">
        <w:rPr>
          <w:rFonts w:ascii="Times New Roman" w:eastAsia="Times New Roman" w:hAnsi="Times New Roman" w:cs="Times New Roman"/>
          <w:sz w:val="24"/>
          <w:szCs w:val="24"/>
          <w:lang w:eastAsia="ru-RU"/>
        </w:rPr>
        <w:t xml:space="preserve">удовлетворенных </w:t>
      </w:r>
      <w:r w:rsidRPr="00C247C8">
        <w:rPr>
          <w:rFonts w:ascii="Times New Roman" w:eastAsia="Times New Roman" w:hAnsi="Times New Roman" w:cs="Times New Roman"/>
          <w:color w:val="000000"/>
          <w:sz w:val="24"/>
          <w:szCs w:val="24"/>
          <w:lang w:eastAsia="ru-RU"/>
        </w:rPr>
        <w:t>услови</w:t>
      </w:r>
      <w:r w:rsidRPr="00C247C8">
        <w:rPr>
          <w:rFonts w:ascii="Times New Roman" w:eastAsia="Times New Roman" w:hAnsi="Times New Roman" w:cs="Times New Roman"/>
          <w:sz w:val="24"/>
          <w:szCs w:val="24"/>
          <w:lang w:eastAsia="ru-RU"/>
        </w:rPr>
        <w:t>ями</w:t>
      </w:r>
      <w:r w:rsidRPr="00C247C8">
        <w:rPr>
          <w:rFonts w:ascii="Times New Roman" w:eastAsia="Times New Roman" w:hAnsi="Times New Roman" w:cs="Times New Roman"/>
          <w:color w:val="000000"/>
          <w:sz w:val="24"/>
          <w:szCs w:val="24"/>
          <w:lang w:eastAsia="ru-RU"/>
        </w:rPr>
        <w:t xml:space="preserve"> комфортности, вы можете увидеть в Таблице </w:t>
      </w:r>
      <w:r w:rsidRPr="00C247C8">
        <w:rPr>
          <w:rFonts w:ascii="Times New Roman" w:eastAsia="Times New Roman" w:hAnsi="Times New Roman" w:cs="Times New Roman"/>
          <w:sz w:val="24"/>
          <w:szCs w:val="24"/>
          <w:lang w:eastAsia="ru-RU"/>
        </w:rPr>
        <w:t>4</w:t>
      </w:r>
      <w:r w:rsidRPr="00C247C8">
        <w:rPr>
          <w:rFonts w:ascii="Times New Roman" w:eastAsia="Times New Roman" w:hAnsi="Times New Roman" w:cs="Times New Roman"/>
          <w:color w:val="000000"/>
          <w:sz w:val="24"/>
          <w:szCs w:val="24"/>
          <w:lang w:eastAsia="ru-RU"/>
        </w:rPr>
        <w:t>.</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4</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0"/>
          <w:szCs w:val="20"/>
          <w:lang w:eastAsia="ru-RU"/>
        </w:rPr>
        <w:t xml:space="preserve">Доля респондентов, </w:t>
      </w:r>
      <w:r w:rsidRPr="00C247C8">
        <w:rPr>
          <w:rFonts w:ascii="Times New Roman" w:eastAsia="Times New Roman" w:hAnsi="Times New Roman" w:cs="Times New Roman"/>
          <w:sz w:val="20"/>
          <w:szCs w:val="20"/>
          <w:lang w:eastAsia="ru-RU"/>
        </w:rPr>
        <w:t xml:space="preserve">удовлетворенных </w:t>
      </w:r>
      <w:r w:rsidRPr="00C247C8">
        <w:rPr>
          <w:rFonts w:ascii="Times New Roman" w:eastAsia="Times New Roman" w:hAnsi="Times New Roman" w:cs="Times New Roman"/>
          <w:color w:val="000000"/>
          <w:sz w:val="20"/>
          <w:szCs w:val="20"/>
          <w:lang w:eastAsia="ru-RU"/>
        </w:rPr>
        <w:t>услови</w:t>
      </w:r>
      <w:r w:rsidRPr="00C247C8">
        <w:rPr>
          <w:rFonts w:ascii="Times New Roman" w:eastAsia="Times New Roman" w:hAnsi="Times New Roman" w:cs="Times New Roman"/>
          <w:sz w:val="20"/>
          <w:szCs w:val="20"/>
          <w:lang w:eastAsia="ru-RU"/>
        </w:rPr>
        <w:t>ями</w:t>
      </w:r>
      <w:r w:rsidRPr="00C247C8">
        <w:rPr>
          <w:rFonts w:ascii="Times New Roman" w:eastAsia="Times New Roman" w:hAnsi="Times New Roman" w:cs="Times New Roman"/>
          <w:color w:val="000000"/>
          <w:sz w:val="20"/>
          <w:szCs w:val="20"/>
          <w:lang w:eastAsia="ru-RU"/>
        </w:rPr>
        <w:t xml:space="preserve"> комфортности </w:t>
      </w:r>
      <w:r w:rsidRPr="00C247C8">
        <w:rPr>
          <w:rFonts w:ascii="Times New Roman" w:eastAsia="Times New Roman" w:hAnsi="Times New Roman" w:cs="Times New Roman"/>
          <w:sz w:val="20"/>
          <w:szCs w:val="20"/>
          <w:lang w:eastAsia="ru-RU"/>
        </w:rPr>
        <w:t>осуществления образовательной деятельности</w:t>
      </w:r>
      <w:r w:rsidRPr="00C247C8">
        <w:rPr>
          <w:rFonts w:ascii="Times New Roman" w:eastAsia="Times New Roman" w:hAnsi="Times New Roman" w:cs="Times New Roman"/>
          <w:color w:val="000000"/>
          <w:sz w:val="20"/>
          <w:szCs w:val="20"/>
          <w:lang w:eastAsia="ru-RU"/>
        </w:rPr>
        <w:t xml:space="preserve"> в организации, %</w:t>
      </w:r>
    </w:p>
    <w:tbl>
      <w:tblPr>
        <w:tblW w:w="9629" w:type="dxa"/>
        <w:tblLayout w:type="fixed"/>
        <w:tblLook w:val="0400" w:firstRow="0" w:lastRow="0" w:firstColumn="0" w:lastColumn="0" w:noHBand="0" w:noVBand="1"/>
      </w:tblPr>
      <w:tblGrid>
        <w:gridCol w:w="8074"/>
        <w:gridCol w:w="1555"/>
      </w:tblGrid>
      <w:tr w:rsidR="00C247C8" w:rsidRPr="00C247C8" w:rsidTr="00AD5108">
        <w:trPr>
          <w:cantSplit/>
          <w:trHeight w:val="300"/>
          <w:tblHeader/>
        </w:trPr>
        <w:tc>
          <w:tcPr>
            <w:tcW w:w="8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Условия комфортности</w:t>
            </w:r>
          </w:p>
        </w:tc>
        <w:tc>
          <w:tcPr>
            <w:tcW w:w="155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Удовлетворены </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Будогощская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77</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77</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76</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74</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76</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r>
      <w:tr w:rsidR="00C247C8" w:rsidRPr="00C247C8" w:rsidTr="00AD5108">
        <w:trPr>
          <w:cantSplit/>
          <w:trHeight w:val="255"/>
          <w:tblHeader/>
        </w:trPr>
        <w:tc>
          <w:tcPr>
            <w:tcW w:w="8074"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bl>
    <w:p w:rsidR="00C247C8" w:rsidRPr="00C247C8" w:rsidRDefault="00C247C8" w:rsidP="00C247C8">
      <w:pPr>
        <w:pBdr>
          <w:top w:val="nil"/>
          <w:left w:val="nil"/>
          <w:bottom w:val="nil"/>
          <w:right w:val="nil"/>
          <w:between w:val="nil"/>
        </w:pBdr>
        <w:spacing w:before="120" w:after="0" w:line="259" w:lineRule="auto"/>
        <w:ind w:firstLine="703"/>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Основная масса респондентов удовлетворена условиями комфортности, доля удовлетворённых колеблется от 60% до 100%, среднее значение 86%.  </w:t>
      </w:r>
    </w:p>
    <w:p w:rsidR="00C247C8" w:rsidRPr="00C247C8" w:rsidRDefault="00C247C8" w:rsidP="00C247C8">
      <w:pPr>
        <w:pBdr>
          <w:top w:val="nil"/>
          <w:left w:val="nil"/>
          <w:bottom w:val="nil"/>
          <w:right w:val="nil"/>
          <w:between w:val="nil"/>
        </w:pBdr>
        <w:spacing w:after="0" w:line="259" w:lineRule="auto"/>
        <w:ind w:firstLine="703"/>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sidRPr="00C247C8">
        <w:rPr>
          <w:rFonts w:ascii="Times New Roman" w:eastAsia="Times New Roman" w:hAnsi="Times New Roman" w:cs="Times New Roman"/>
          <w:sz w:val="24"/>
          <w:szCs w:val="24"/>
          <w:lang w:eastAsia="ru-RU"/>
        </w:rPr>
        <w:t>показателей Приказа Министерства просвещения Российской Федерации</w:t>
      </w:r>
      <w:proofErr w:type="gramEnd"/>
      <w:r w:rsidRPr="00C247C8">
        <w:rPr>
          <w:rFonts w:ascii="Times New Roman" w:eastAsia="Times New Roman" w:hAnsi="Times New Roman" w:cs="Times New Roman"/>
          <w:sz w:val="24"/>
          <w:szCs w:val="24"/>
          <w:lang w:eastAsia="ru-RU"/>
        </w:rPr>
        <w:t xml:space="preserve"> от 13 марта 2019 года № 114).</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Оператор выявил наличие всех необходимых условий комфортности предоставления услуг в организациях. </w:t>
      </w:r>
    </w:p>
    <w:p w:rsidR="00C247C8" w:rsidRPr="00C247C8" w:rsidRDefault="00C247C8" w:rsidP="00C247C8">
      <w:pPr>
        <w:pBdr>
          <w:top w:val="nil"/>
          <w:left w:val="nil"/>
          <w:bottom w:val="nil"/>
          <w:right w:val="nil"/>
          <w:between w:val="nil"/>
        </w:pBdr>
        <w:spacing w:after="120" w:line="259" w:lineRule="auto"/>
        <w:ind w:firstLine="567"/>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color w:val="000000"/>
          <w:sz w:val="24"/>
          <w:szCs w:val="24"/>
          <w:lang w:eastAsia="ru-RU"/>
        </w:rPr>
        <w:t>Следующий вопрос ка</w:t>
      </w:r>
      <w:r w:rsidRPr="00C247C8">
        <w:rPr>
          <w:rFonts w:ascii="Times New Roman" w:eastAsia="Times New Roman" w:hAnsi="Times New Roman" w:cs="Times New Roman"/>
          <w:sz w:val="24"/>
          <w:szCs w:val="24"/>
          <w:lang w:eastAsia="ru-RU"/>
        </w:rPr>
        <w:t>с</w:t>
      </w:r>
      <w:r w:rsidRPr="00C247C8">
        <w:rPr>
          <w:rFonts w:ascii="Times New Roman" w:eastAsia="Times New Roman" w:hAnsi="Times New Roman" w:cs="Times New Roman"/>
          <w:color w:val="000000"/>
          <w:sz w:val="24"/>
          <w:szCs w:val="24"/>
          <w:lang w:eastAsia="ru-RU"/>
        </w:rPr>
        <w:t>ался удовлетворенности респондент</w:t>
      </w:r>
      <w:r w:rsidRPr="00C247C8">
        <w:rPr>
          <w:rFonts w:ascii="Times New Roman" w:eastAsia="Times New Roman" w:hAnsi="Times New Roman" w:cs="Times New Roman"/>
          <w:sz w:val="24"/>
          <w:szCs w:val="24"/>
          <w:lang w:eastAsia="ru-RU"/>
        </w:rPr>
        <w:t>ов</w:t>
      </w:r>
      <w:r w:rsidRPr="00C247C8">
        <w:rPr>
          <w:rFonts w:ascii="Times New Roman" w:eastAsia="Times New Roman" w:hAnsi="Times New Roman" w:cs="Times New Roman"/>
          <w:color w:val="000000"/>
          <w:sz w:val="24"/>
          <w:szCs w:val="24"/>
          <w:lang w:eastAsia="ru-RU"/>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C247C8">
        <w:rPr>
          <w:rFonts w:ascii="Times New Roman" w:eastAsia="Times New Roman" w:hAnsi="Times New Roman" w:cs="Times New Roman"/>
          <w:sz w:val="24"/>
          <w:szCs w:val="24"/>
          <w:lang w:eastAsia="ru-RU"/>
        </w:rPr>
        <w:t>5.</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b/>
          <w:color w:val="000000"/>
          <w:sz w:val="20"/>
          <w:szCs w:val="20"/>
          <w:lang w:eastAsia="ru-RU"/>
        </w:rPr>
      </w:pP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5</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29" w:type="dxa"/>
        <w:tblLayout w:type="fixed"/>
        <w:tblLook w:val="0400" w:firstRow="0" w:lastRow="0" w:firstColumn="0" w:lastColumn="0" w:noHBand="0" w:noVBand="1"/>
      </w:tblPr>
      <w:tblGrid>
        <w:gridCol w:w="7912"/>
        <w:gridCol w:w="1717"/>
      </w:tblGrid>
      <w:tr w:rsidR="00C247C8" w:rsidRPr="00C247C8" w:rsidTr="00AD5108">
        <w:trPr>
          <w:cantSplit/>
          <w:trHeight w:val="300"/>
          <w:tblHeader/>
        </w:trPr>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Показатели</w:t>
            </w:r>
          </w:p>
        </w:tc>
        <w:tc>
          <w:tcPr>
            <w:tcW w:w="1717"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Удовлетворены</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Будогощская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791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71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bl>
    <w:p w:rsidR="00C247C8" w:rsidRPr="00C247C8" w:rsidRDefault="00C247C8" w:rsidP="00C247C8">
      <w:pPr>
        <w:spacing w:before="120" w:after="0" w:line="259" w:lineRule="auto"/>
        <w:ind w:firstLine="709"/>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Основная масса респондентов, имеющих установленную группу инвалидности (или их представители), удовлетворена доступностью предоставления услуг для инвалидов,</w:t>
      </w:r>
      <w:r w:rsidRPr="00C247C8">
        <w:rPr>
          <w:rFonts w:ascii="Calibri" w:eastAsia="Calibri" w:hAnsi="Calibri" w:cs="Calibri"/>
          <w:lang w:eastAsia="ru-RU"/>
        </w:rPr>
        <w:t xml:space="preserve"> </w:t>
      </w:r>
      <w:r w:rsidRPr="00C247C8">
        <w:rPr>
          <w:rFonts w:ascii="Times New Roman" w:eastAsia="Times New Roman" w:hAnsi="Times New Roman" w:cs="Times New Roman"/>
          <w:color w:val="000000"/>
          <w:sz w:val="24"/>
          <w:szCs w:val="24"/>
          <w:lang w:eastAsia="ru-RU"/>
        </w:rPr>
        <w:t xml:space="preserve">доля удовлетворённых колеблется от 43% до 100%, среднее значение 86%.  </w:t>
      </w:r>
    </w:p>
    <w:p w:rsidR="00C247C8" w:rsidRPr="00C247C8" w:rsidRDefault="00C247C8" w:rsidP="00C247C8">
      <w:pPr>
        <w:spacing w:after="0" w:line="259" w:lineRule="auto"/>
        <w:ind w:firstLine="709"/>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sidRPr="00C247C8">
        <w:rPr>
          <w:rFonts w:ascii="Times New Roman" w:eastAsia="Times New Roman" w:hAnsi="Times New Roman" w:cs="Times New Roman"/>
          <w:color w:val="000000"/>
          <w:sz w:val="24"/>
          <w:szCs w:val="24"/>
          <w:lang w:eastAsia="ru-RU"/>
        </w:rPr>
        <w:t>доступна</w:t>
      </w:r>
      <w:proofErr w:type="gramEnd"/>
      <w:r w:rsidRPr="00C247C8">
        <w:rPr>
          <w:rFonts w:ascii="Times New Roman" w:eastAsia="Times New Roman" w:hAnsi="Times New Roman" w:cs="Times New Roman"/>
          <w:color w:val="000000"/>
          <w:sz w:val="24"/>
          <w:szCs w:val="24"/>
          <w:lang w:eastAsia="ru-RU"/>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sidRPr="00C247C8">
        <w:rPr>
          <w:rFonts w:ascii="Times New Roman" w:eastAsia="Times New Roman" w:hAnsi="Times New Roman" w:cs="Times New Roman"/>
          <w:color w:val="000000"/>
          <w:sz w:val="24"/>
          <w:szCs w:val="24"/>
          <w:lang w:eastAsia="ru-RU"/>
        </w:rPr>
        <w:t xml:space="preserve">показателей </w:t>
      </w:r>
      <w:r w:rsidRPr="00C247C8">
        <w:rPr>
          <w:rFonts w:ascii="Times New Roman" w:eastAsia="Times New Roman" w:hAnsi="Times New Roman" w:cs="Times New Roman"/>
          <w:sz w:val="24"/>
          <w:szCs w:val="24"/>
          <w:lang w:eastAsia="ru-RU"/>
        </w:rPr>
        <w:t>Приказа Министерства просвещения Российской Федерации</w:t>
      </w:r>
      <w:proofErr w:type="gramEnd"/>
      <w:r w:rsidRPr="00C247C8">
        <w:rPr>
          <w:rFonts w:ascii="Times New Roman" w:eastAsia="Times New Roman" w:hAnsi="Times New Roman" w:cs="Times New Roman"/>
          <w:sz w:val="24"/>
          <w:szCs w:val="24"/>
          <w:lang w:eastAsia="ru-RU"/>
        </w:rPr>
        <w:t xml:space="preserve"> от 13 марта 2019 года № 114</w:t>
      </w:r>
      <w:r w:rsidRPr="00C247C8">
        <w:rPr>
          <w:rFonts w:ascii="Times New Roman" w:eastAsia="Times New Roman" w:hAnsi="Times New Roman" w:cs="Times New Roman"/>
          <w:color w:val="000000"/>
          <w:sz w:val="24"/>
          <w:szCs w:val="24"/>
          <w:lang w:eastAsia="ru-RU"/>
        </w:rPr>
        <w:t xml:space="preserve">). </w:t>
      </w:r>
      <w:r w:rsidRPr="00C247C8">
        <w:rPr>
          <w:rFonts w:ascii="Times New Roman" w:eastAsia="Times New Roman" w:hAnsi="Times New Roman" w:cs="Times New Roman"/>
          <w:sz w:val="24"/>
          <w:szCs w:val="24"/>
          <w:lang w:eastAsia="ru-RU"/>
        </w:rPr>
        <w:t xml:space="preserve">Оценивались две группы показателей: </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оборудование территории, прилегающей к зданиям организации, и помещений с учетом доступности для инвалидов (5 показателей);</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rsidR="00C247C8" w:rsidRPr="00C247C8" w:rsidRDefault="00C247C8" w:rsidP="00C247C8">
      <w:pPr>
        <w:pBdr>
          <w:top w:val="nil"/>
          <w:left w:val="nil"/>
          <w:bottom w:val="nil"/>
          <w:right w:val="nil"/>
          <w:between w:val="nil"/>
        </w:pBdr>
        <w:spacing w:after="0" w:line="259" w:lineRule="auto"/>
        <w:ind w:firstLine="566"/>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t xml:space="preserve">В Таблицах </w:t>
      </w:r>
      <w:r w:rsidRPr="00C247C8">
        <w:rPr>
          <w:rFonts w:ascii="Times New Roman" w:eastAsia="Times New Roman" w:hAnsi="Times New Roman" w:cs="Times New Roman"/>
          <w:sz w:val="24"/>
          <w:szCs w:val="24"/>
          <w:lang w:eastAsia="ru-RU"/>
        </w:rPr>
        <w:t>6</w:t>
      </w:r>
      <w:r w:rsidRPr="00C247C8">
        <w:rPr>
          <w:rFonts w:ascii="Times New Roman" w:eastAsia="Times New Roman" w:hAnsi="Times New Roman" w:cs="Times New Roman"/>
          <w:color w:val="000000"/>
          <w:sz w:val="24"/>
          <w:szCs w:val="24"/>
          <w:lang w:eastAsia="ru-RU"/>
        </w:rPr>
        <w:t xml:space="preserve"> и </w:t>
      </w:r>
      <w:r w:rsidRPr="00C247C8">
        <w:rPr>
          <w:rFonts w:ascii="Times New Roman" w:eastAsia="Times New Roman" w:hAnsi="Times New Roman" w:cs="Times New Roman"/>
          <w:sz w:val="24"/>
          <w:szCs w:val="24"/>
          <w:lang w:eastAsia="ru-RU"/>
        </w:rPr>
        <w:t>7</w:t>
      </w:r>
      <w:r w:rsidRPr="00C247C8">
        <w:rPr>
          <w:rFonts w:ascii="Times New Roman" w:eastAsia="Times New Roman" w:hAnsi="Times New Roman" w:cs="Times New Roman"/>
          <w:color w:val="000000"/>
          <w:sz w:val="24"/>
          <w:szCs w:val="24"/>
          <w:lang w:eastAsia="ru-RU"/>
        </w:rPr>
        <w:t xml:space="preserve"> представлены результаты оценки доступност</w:t>
      </w:r>
      <w:r w:rsidRPr="00C247C8">
        <w:rPr>
          <w:rFonts w:ascii="Times New Roman" w:eastAsia="Times New Roman" w:hAnsi="Times New Roman" w:cs="Times New Roman"/>
          <w:sz w:val="24"/>
          <w:szCs w:val="24"/>
          <w:lang w:eastAsia="ru-RU"/>
        </w:rPr>
        <w:t>и</w:t>
      </w:r>
      <w:r w:rsidRPr="00C247C8">
        <w:rPr>
          <w:rFonts w:ascii="Times New Roman" w:eastAsia="Times New Roman" w:hAnsi="Times New Roman" w:cs="Times New Roman"/>
          <w:color w:val="000000"/>
          <w:sz w:val="24"/>
          <w:szCs w:val="24"/>
          <w:lang w:eastAsia="ru-RU"/>
        </w:rPr>
        <w:t xml:space="preserve"> услуг для инвалидов</w:t>
      </w:r>
      <w:r w:rsidRPr="00C247C8">
        <w:rPr>
          <w:rFonts w:ascii="Times New Roman" w:eastAsia="Times New Roman" w:hAnsi="Times New Roman" w:cs="Times New Roman"/>
          <w:sz w:val="24"/>
          <w:szCs w:val="24"/>
          <w:lang w:eastAsia="ru-RU"/>
        </w:rPr>
        <w:t xml:space="preserve">, характеризующие наличие условий. Номерам в таблице соответствуют следующие условия доступности для инвалидов: </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1 - Оборудование входных групп пандусами или подъемными платформами</w:t>
      </w:r>
      <w:r w:rsidRPr="00C247C8">
        <w:rPr>
          <w:rFonts w:ascii="Times New Roman" w:eastAsia="Times New Roman" w:hAnsi="Times New Roman" w:cs="Times New Roman"/>
          <w:sz w:val="24"/>
          <w:szCs w:val="24"/>
          <w:lang w:eastAsia="ru-RU"/>
        </w:rPr>
        <w:tab/>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2 - Наличие выделенных стоянок для автотранспортных средств инвалидов</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lastRenderedPageBreak/>
        <w:t>3 - Наличие адаптированных лифтов, поручней, расширенных дверных проемов</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4 - Наличие сменных кресел-колясок</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5 - Наличие специально оборудованных санитарно-гигиенических помещений в организации</w:t>
      </w:r>
    </w:p>
    <w:p w:rsidR="00C247C8" w:rsidRPr="00C247C8" w:rsidRDefault="00C247C8" w:rsidP="00C247C8">
      <w:pPr>
        <w:pBdr>
          <w:top w:val="nil"/>
          <w:left w:val="nil"/>
          <w:bottom w:val="nil"/>
          <w:right w:val="nil"/>
          <w:between w:val="nil"/>
        </w:pBdr>
        <w:spacing w:before="120" w:after="0" w:line="259" w:lineRule="auto"/>
        <w:ind w:firstLine="566"/>
        <w:jc w:val="right"/>
        <w:rPr>
          <w:rFonts w:ascii="Times New Roman" w:eastAsia="Times New Roman" w:hAnsi="Times New Roman" w:cs="Times New Roman"/>
          <w:b/>
          <w:color w:val="000000"/>
          <w:sz w:val="20"/>
          <w:szCs w:val="20"/>
          <w:lang w:eastAsia="ru-RU"/>
        </w:rPr>
      </w:pPr>
    </w:p>
    <w:p w:rsidR="00C247C8" w:rsidRPr="00C247C8" w:rsidRDefault="00C247C8" w:rsidP="00C247C8">
      <w:pPr>
        <w:pBdr>
          <w:top w:val="nil"/>
          <w:left w:val="nil"/>
          <w:bottom w:val="nil"/>
          <w:right w:val="nil"/>
          <w:between w:val="nil"/>
        </w:pBdr>
        <w:spacing w:before="120" w:after="0" w:line="259" w:lineRule="auto"/>
        <w:ind w:firstLine="566"/>
        <w:jc w:val="right"/>
        <w:rPr>
          <w:rFonts w:ascii="Times New Roman" w:eastAsia="Times New Roman" w:hAnsi="Times New Roman" w:cs="Times New Roman"/>
          <w:b/>
          <w:color w:val="000000"/>
          <w:sz w:val="20"/>
          <w:szCs w:val="20"/>
          <w:lang w:eastAsia="ru-RU"/>
        </w:rPr>
      </w:pPr>
    </w:p>
    <w:p w:rsidR="00C247C8" w:rsidRPr="00C247C8" w:rsidRDefault="00C247C8" w:rsidP="00C247C8">
      <w:pPr>
        <w:pBdr>
          <w:top w:val="nil"/>
          <w:left w:val="nil"/>
          <w:bottom w:val="nil"/>
          <w:right w:val="nil"/>
          <w:between w:val="nil"/>
        </w:pBdr>
        <w:spacing w:before="120" w:after="0" w:line="259" w:lineRule="auto"/>
        <w:ind w:firstLine="566"/>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6</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jc w:val="right"/>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sz w:val="20"/>
          <w:szCs w:val="20"/>
          <w:lang w:eastAsia="ru-RU"/>
        </w:rPr>
        <w:t>О</w:t>
      </w:r>
      <w:r w:rsidRPr="00C247C8">
        <w:rPr>
          <w:rFonts w:ascii="Times New Roman" w:eastAsia="Times New Roman" w:hAnsi="Times New Roman" w:cs="Times New Roman"/>
          <w:color w:val="000000"/>
          <w:sz w:val="20"/>
          <w:szCs w:val="20"/>
          <w:lang w:eastAsia="ru-RU"/>
        </w:rPr>
        <w:t>борудовани</w:t>
      </w:r>
      <w:r w:rsidRPr="00C247C8">
        <w:rPr>
          <w:rFonts w:ascii="Times New Roman" w:eastAsia="Times New Roman" w:hAnsi="Times New Roman" w:cs="Times New Roman"/>
          <w:sz w:val="20"/>
          <w:szCs w:val="20"/>
          <w:lang w:eastAsia="ru-RU"/>
        </w:rPr>
        <w:t>е</w:t>
      </w:r>
      <w:r w:rsidRPr="00C247C8">
        <w:rPr>
          <w:rFonts w:ascii="Times New Roman" w:eastAsia="Times New Roman" w:hAnsi="Times New Roman" w:cs="Times New Roman"/>
          <w:color w:val="000000"/>
          <w:sz w:val="20"/>
          <w:szCs w:val="20"/>
          <w:lang w:eastAsia="ru-RU"/>
        </w:rPr>
        <w:t xml:space="preserve"> территории, прилегающей к организации, и ее помещений с учетом доступности для инвалидов</w:t>
      </w:r>
    </w:p>
    <w:p w:rsidR="00C247C8" w:rsidRPr="00C247C8" w:rsidRDefault="00C247C8" w:rsidP="00C247C8">
      <w:pPr>
        <w:spacing w:after="0" w:line="259" w:lineRule="auto"/>
        <w:ind w:firstLine="566"/>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0"/>
          <w:szCs w:val="20"/>
          <w:lang w:eastAsia="ru-RU"/>
        </w:rPr>
        <w:t>1 - оборудовано, 0 - не оборудовано</w:t>
      </w:r>
    </w:p>
    <w:tbl>
      <w:tblPr>
        <w:tblW w:w="9629" w:type="dxa"/>
        <w:tblLayout w:type="fixed"/>
        <w:tblLook w:val="0400" w:firstRow="0" w:lastRow="0" w:firstColumn="0" w:lastColumn="0" w:noHBand="0" w:noVBand="1"/>
      </w:tblPr>
      <w:tblGrid>
        <w:gridCol w:w="6088"/>
        <w:gridCol w:w="525"/>
        <w:gridCol w:w="525"/>
        <w:gridCol w:w="525"/>
        <w:gridCol w:w="526"/>
        <w:gridCol w:w="526"/>
        <w:gridCol w:w="914"/>
      </w:tblGrid>
      <w:tr w:rsidR="00C247C8" w:rsidRPr="00C247C8" w:rsidTr="00AD5108">
        <w:trPr>
          <w:cantSplit/>
          <w:trHeight w:val="255"/>
          <w:tblHeader/>
        </w:trPr>
        <w:tc>
          <w:tcPr>
            <w:tcW w:w="6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Условия доступности для инвалидов </w:t>
            </w:r>
          </w:p>
        </w:tc>
        <w:tc>
          <w:tcPr>
            <w:tcW w:w="52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w:t>
            </w:r>
          </w:p>
        </w:tc>
        <w:tc>
          <w:tcPr>
            <w:tcW w:w="52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w:t>
            </w:r>
          </w:p>
        </w:tc>
        <w:tc>
          <w:tcPr>
            <w:tcW w:w="52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w:t>
            </w:r>
          </w:p>
        </w:tc>
        <w:tc>
          <w:tcPr>
            <w:tcW w:w="526"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w:t>
            </w:r>
          </w:p>
        </w:tc>
        <w:tc>
          <w:tcPr>
            <w:tcW w:w="526"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w:t>
            </w:r>
          </w:p>
        </w:tc>
        <w:tc>
          <w:tcPr>
            <w:tcW w:w="914"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Сумма условий</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6088"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526"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bl>
    <w:p w:rsidR="00C247C8" w:rsidRPr="00C247C8" w:rsidRDefault="00C247C8" w:rsidP="00C247C8">
      <w:pPr>
        <w:spacing w:before="120" w:after="0"/>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Всеми условиями доступности для инвалидов оборудованы территории, прилегающие к организациям, и помещениям четырех учреждений:</w:t>
      </w:r>
    </w:p>
    <w:p w:rsidR="00C247C8" w:rsidRPr="00C247C8" w:rsidRDefault="00C247C8" w:rsidP="00F25F4A">
      <w:pPr>
        <w:numPr>
          <w:ilvl w:val="0"/>
          <w:numId w:val="2"/>
        </w:num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Колтушская средняя общеобразовательная школа</w:t>
      </w:r>
    </w:p>
    <w:p w:rsidR="00C247C8" w:rsidRPr="00C247C8" w:rsidRDefault="00C247C8" w:rsidP="00F25F4A">
      <w:pPr>
        <w:numPr>
          <w:ilvl w:val="0"/>
          <w:numId w:val="2"/>
        </w:num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Красноборская средняя общеобразовательная школа</w:t>
      </w:r>
    </w:p>
    <w:p w:rsidR="00C247C8" w:rsidRPr="00C247C8" w:rsidRDefault="00C247C8" w:rsidP="00F25F4A">
      <w:pPr>
        <w:numPr>
          <w:ilvl w:val="0"/>
          <w:numId w:val="2"/>
        </w:num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lastRenderedPageBreak/>
        <w:t>Лебяженский центр общего образования</w:t>
      </w:r>
    </w:p>
    <w:p w:rsidR="00C247C8" w:rsidRPr="00C247C8" w:rsidRDefault="00C247C8" w:rsidP="00F25F4A">
      <w:pPr>
        <w:numPr>
          <w:ilvl w:val="0"/>
          <w:numId w:val="2"/>
        </w:num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"Лесновский центр образования"</w:t>
      </w:r>
    </w:p>
    <w:p w:rsidR="00C247C8" w:rsidRPr="00C247C8" w:rsidRDefault="00C247C8" w:rsidP="00C247C8">
      <w:pPr>
        <w:spacing w:after="0"/>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В трех организациях оборудовано 4 из 5 условий доступности: </w:t>
      </w:r>
    </w:p>
    <w:p w:rsidR="00C247C8" w:rsidRPr="00C247C8" w:rsidRDefault="00C247C8" w:rsidP="00F25F4A">
      <w:pPr>
        <w:numPr>
          <w:ilvl w:val="0"/>
          <w:numId w:val="4"/>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Гарболовская средняя общеобразовательная школа</w:t>
      </w:r>
    </w:p>
    <w:p w:rsidR="00C247C8" w:rsidRPr="00C247C8" w:rsidRDefault="00C247C8" w:rsidP="00F25F4A">
      <w:pPr>
        <w:numPr>
          <w:ilvl w:val="0"/>
          <w:numId w:val="4"/>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№14 г. Выборг</w:t>
      </w:r>
    </w:p>
    <w:p w:rsidR="00C247C8" w:rsidRPr="00C247C8" w:rsidRDefault="00C247C8" w:rsidP="00F25F4A">
      <w:pPr>
        <w:numPr>
          <w:ilvl w:val="0"/>
          <w:numId w:val="4"/>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Средняя общеобразовательная школа №2 г. Сосновый Бор </w:t>
      </w:r>
    </w:p>
    <w:p w:rsidR="00C247C8" w:rsidRPr="00C247C8" w:rsidRDefault="00C247C8" w:rsidP="00C247C8">
      <w:pPr>
        <w:spacing w:after="0"/>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В девяти организациях оборудовано 3 из 5 условий доступности: </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Будогощская средняя общеобразовательная школа</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Винницкая средняя общеобразовательная школа-интернат</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Вознесенский образовательный центр</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Киришская средняя общеобразовательная школа №3</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Кузьмоловская средняя общеобразовательная школа №1</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Никольская основная общеобразовательная школа №9</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Подпорожская средняя общеобразовательная школа №1</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Рощинский центр образования</w:t>
      </w:r>
    </w:p>
    <w:p w:rsidR="00C247C8" w:rsidRPr="00C247C8" w:rsidRDefault="00C247C8" w:rsidP="00F25F4A">
      <w:pPr>
        <w:numPr>
          <w:ilvl w:val="0"/>
          <w:numId w:val="5"/>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№8 г. Выборг</w:t>
      </w:r>
    </w:p>
    <w:p w:rsidR="00C247C8" w:rsidRPr="00C247C8" w:rsidRDefault="00C247C8" w:rsidP="00C247C8">
      <w:pPr>
        <w:spacing w:after="0"/>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В пяти организациях соблюдено 2 из 5 условий доступности: </w:t>
      </w:r>
    </w:p>
    <w:p w:rsidR="00C247C8" w:rsidRPr="00C247C8" w:rsidRDefault="00C247C8" w:rsidP="00F25F4A">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Глажевская средняя общеобразовательная школа</w:t>
      </w:r>
    </w:p>
    <w:p w:rsidR="00C247C8" w:rsidRPr="00C247C8" w:rsidRDefault="00C247C8" w:rsidP="00F25F4A">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Кобраловская основная общеобразовательная школа</w:t>
      </w:r>
    </w:p>
    <w:p w:rsidR="00C247C8" w:rsidRPr="00C247C8" w:rsidRDefault="00C247C8" w:rsidP="00F25F4A">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Пчевская средняя общеобразовательная школа</w:t>
      </w:r>
    </w:p>
    <w:p w:rsidR="00C247C8" w:rsidRPr="00C247C8" w:rsidRDefault="00C247C8" w:rsidP="00F25F4A">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Старопольская средняя общеобразовательная школа</w:t>
      </w:r>
    </w:p>
    <w:p w:rsidR="00C247C8" w:rsidRPr="00C247C8" w:rsidRDefault="00C247C8" w:rsidP="00F25F4A">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Федоровская средняя общеобразовательная школа </w:t>
      </w:r>
    </w:p>
    <w:p w:rsidR="00C247C8" w:rsidRPr="00C247C8" w:rsidRDefault="00C247C8" w:rsidP="00C247C8">
      <w:pPr>
        <w:spacing w:after="0"/>
        <w:ind w:left="1287" w:hanging="720"/>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 девяти организациях в наличии 1 условие доступности для инвалидов:</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Ивангородская средняя общеобразовательная школа №1</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Ильинская основная общеобразовательная школа</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Осьминская средняя общеобразовательная школа</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Подпорожская средняя общеобразовательная школа №4</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"Токсовский центр образования</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№1 г. Пикалёво</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№3 г. Сосновый Бор</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№9 г. Сосновый Бор</w:t>
      </w:r>
    </w:p>
    <w:p w:rsidR="00C247C8" w:rsidRPr="00C247C8" w:rsidRDefault="00C247C8" w:rsidP="00F25F4A">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Шумская средняя общеобразовательная школа </w:t>
      </w:r>
    </w:p>
    <w:p w:rsidR="00C247C8" w:rsidRPr="00C247C8" w:rsidRDefault="00C247C8" w:rsidP="00C247C8">
      <w:pPr>
        <w:spacing w:after="0"/>
        <w:ind w:left="1287" w:hanging="720"/>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В трех организациях условия доступности для инвалидов отсутствуют: </w:t>
      </w:r>
    </w:p>
    <w:p w:rsidR="00C247C8" w:rsidRPr="00C247C8" w:rsidRDefault="00C247C8" w:rsidP="00F25F4A">
      <w:pPr>
        <w:numPr>
          <w:ilvl w:val="0"/>
          <w:numId w:val="8"/>
        </w:numPr>
        <w:spacing w:after="160" w:line="240" w:lineRule="auto"/>
        <w:ind w:left="1276" w:hanging="425"/>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Загривская средняя общеобразовательная школа</w:t>
      </w:r>
    </w:p>
    <w:p w:rsidR="00C247C8" w:rsidRPr="00C247C8" w:rsidRDefault="00C247C8" w:rsidP="00F25F4A">
      <w:pPr>
        <w:numPr>
          <w:ilvl w:val="0"/>
          <w:numId w:val="8"/>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t>Лесогорская средняя общеобразовательная школа</w:t>
      </w:r>
    </w:p>
    <w:p w:rsidR="00C247C8" w:rsidRPr="00C247C8" w:rsidRDefault="00C247C8" w:rsidP="00F25F4A">
      <w:pPr>
        <w:numPr>
          <w:ilvl w:val="0"/>
          <w:numId w:val="8"/>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lastRenderedPageBreak/>
        <w:t>Средняя общеобразовательная школа №1 г. Сосновый Бор</w:t>
      </w:r>
    </w:p>
    <w:p w:rsidR="00C247C8" w:rsidRPr="00C247C8" w:rsidRDefault="00C247C8" w:rsidP="00C247C8">
      <w:pPr>
        <w:spacing w:before="120" w:after="0"/>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Чаще всего в организациях обеспечено</w:t>
      </w:r>
      <w:r w:rsidRPr="00C247C8">
        <w:rPr>
          <w:rFonts w:ascii="Calibri" w:eastAsia="Calibri" w:hAnsi="Calibri" w:cs="Calibri"/>
          <w:lang w:eastAsia="ru-RU"/>
        </w:rPr>
        <w:t xml:space="preserve"> </w:t>
      </w:r>
      <w:r w:rsidRPr="00C247C8">
        <w:rPr>
          <w:rFonts w:ascii="Times New Roman" w:eastAsia="Times New Roman" w:hAnsi="Times New Roman" w:cs="Times New Roman"/>
          <w:sz w:val="24"/>
          <w:szCs w:val="24"/>
          <w:lang w:eastAsia="ru-RU"/>
        </w:rPr>
        <w:t>оборудование входных групп пандусами или подъемными платформами, а также адаптированные лифты, поручни, расширенные дверные проемы.</w:t>
      </w:r>
    </w:p>
    <w:p w:rsidR="00C247C8" w:rsidRPr="00C247C8" w:rsidRDefault="00C247C8" w:rsidP="00C247C8">
      <w:pPr>
        <w:spacing w:after="0"/>
        <w:ind w:firstLine="566"/>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rsidR="00C247C8" w:rsidRPr="00C247C8" w:rsidRDefault="00C247C8" w:rsidP="00C247C8">
      <w:pPr>
        <w:spacing w:after="0"/>
        <w:ind w:firstLine="566"/>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Номерам в Таблице 7 соответствуют следующие условия доступности: </w:t>
      </w:r>
    </w:p>
    <w:p w:rsidR="00C247C8" w:rsidRPr="00C247C8" w:rsidRDefault="00C247C8" w:rsidP="00C247C8">
      <w:pPr>
        <w:spacing w:after="0"/>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1 - Дублирование для инвалидов по слуху и зрению звуковой и зрительной информации</w:t>
      </w:r>
      <w:r w:rsidRPr="00C247C8">
        <w:rPr>
          <w:rFonts w:ascii="Times New Roman" w:eastAsia="Times New Roman" w:hAnsi="Times New Roman" w:cs="Times New Roman"/>
          <w:sz w:val="24"/>
          <w:szCs w:val="24"/>
          <w:lang w:eastAsia="ru-RU"/>
        </w:rPr>
        <w:tab/>
      </w:r>
    </w:p>
    <w:p w:rsidR="00C247C8" w:rsidRPr="00C247C8" w:rsidRDefault="00C247C8" w:rsidP="00C247C8">
      <w:pPr>
        <w:spacing w:after="0"/>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2 -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3 -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C247C8" w:rsidRPr="00C247C8" w:rsidRDefault="00C247C8" w:rsidP="00C247C8">
      <w:pPr>
        <w:spacing w:after="0"/>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5 - Наличие возможности предоставления услуги в дистанционном режиме или на дому</w:t>
      </w:r>
    </w:p>
    <w:p w:rsidR="00C247C8" w:rsidRPr="00C247C8" w:rsidRDefault="00C247C8" w:rsidP="00C247C8">
      <w:pPr>
        <w:spacing w:after="0"/>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sz w:val="24"/>
          <w:szCs w:val="24"/>
          <w:lang w:eastAsia="ru-RU"/>
        </w:rPr>
        <w:t>6 - Наличие альтернативной версии официального сайта организации в сети Интернет для инвалидов по зрению</w:t>
      </w:r>
    </w:p>
    <w:p w:rsidR="00C247C8" w:rsidRPr="00C247C8" w:rsidRDefault="00C247C8" w:rsidP="00C247C8">
      <w:pPr>
        <w:pBdr>
          <w:top w:val="nil"/>
          <w:left w:val="nil"/>
          <w:bottom w:val="nil"/>
          <w:right w:val="nil"/>
          <w:between w:val="nil"/>
        </w:pBdr>
        <w:spacing w:before="120" w:after="0"/>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7</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Обеспечение в организации условий доступности, позволяющих инвалидам получать образовательные услуги наравне с другими</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 обеспечено, 0 - не обеспечено</w:t>
      </w:r>
    </w:p>
    <w:tbl>
      <w:tblPr>
        <w:tblW w:w="9628" w:type="dxa"/>
        <w:tblLayout w:type="fixed"/>
        <w:tblLook w:val="0400" w:firstRow="0" w:lastRow="0" w:firstColumn="0" w:lastColumn="0" w:noHBand="0" w:noVBand="1"/>
      </w:tblPr>
      <w:tblGrid>
        <w:gridCol w:w="5747"/>
        <w:gridCol w:w="494"/>
        <w:gridCol w:w="494"/>
        <w:gridCol w:w="494"/>
        <w:gridCol w:w="495"/>
        <w:gridCol w:w="495"/>
        <w:gridCol w:w="495"/>
        <w:gridCol w:w="914"/>
      </w:tblGrid>
      <w:tr w:rsidR="00C247C8" w:rsidRPr="00C247C8" w:rsidTr="00AD5108">
        <w:trPr>
          <w:trHeight w:val="255"/>
          <w:tblHeader/>
        </w:trPr>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Условия доступности для инвалидов </w:t>
            </w:r>
          </w:p>
        </w:tc>
        <w:tc>
          <w:tcPr>
            <w:tcW w:w="494"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w:t>
            </w:r>
          </w:p>
        </w:tc>
        <w:tc>
          <w:tcPr>
            <w:tcW w:w="494"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w:t>
            </w:r>
          </w:p>
        </w:tc>
        <w:tc>
          <w:tcPr>
            <w:tcW w:w="494"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w:t>
            </w:r>
          </w:p>
        </w:tc>
        <w:tc>
          <w:tcPr>
            <w:tcW w:w="49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w:t>
            </w:r>
          </w:p>
        </w:tc>
        <w:tc>
          <w:tcPr>
            <w:tcW w:w="49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w:t>
            </w:r>
          </w:p>
        </w:tc>
        <w:tc>
          <w:tcPr>
            <w:tcW w:w="49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w:t>
            </w:r>
          </w:p>
        </w:tc>
        <w:tc>
          <w:tcPr>
            <w:tcW w:w="914"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Сумма условий</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Средняя общеобразовательная школа №14 г. Выборг</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5747"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49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4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914" w:type="dxa"/>
            <w:tcBorders>
              <w:top w:val="nil"/>
              <w:left w:val="nil"/>
              <w:bottom w:val="single" w:sz="4" w:space="0" w:color="000000"/>
              <w:right w:val="single" w:sz="4" w:space="0" w:color="000000"/>
            </w:tcBorders>
            <w:shd w:val="clear" w:color="auto" w:fill="auto"/>
            <w:vAlign w:val="bottom"/>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bl>
    <w:p w:rsidR="00C247C8" w:rsidRPr="00C247C8" w:rsidRDefault="00C247C8" w:rsidP="00C247C8">
      <w:pPr>
        <w:spacing w:before="120" w:after="0"/>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Всеми условиями доступности оборудованы территории, прилегающие к организациям, и помещениям пяти учреждений:</w:t>
      </w:r>
    </w:p>
    <w:p w:rsidR="00C247C8" w:rsidRPr="00C247C8" w:rsidRDefault="00C247C8" w:rsidP="00F25F4A">
      <w:pPr>
        <w:numPr>
          <w:ilvl w:val="0"/>
          <w:numId w:val="9"/>
        </w:numPr>
        <w:spacing w:after="160" w:line="240"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Гарболовская средняя общеобразовательная школа</w:t>
      </w:r>
    </w:p>
    <w:p w:rsidR="00C247C8" w:rsidRPr="00C247C8" w:rsidRDefault="00C247C8" w:rsidP="00F25F4A">
      <w:pPr>
        <w:numPr>
          <w:ilvl w:val="0"/>
          <w:numId w:val="9"/>
        </w:numPr>
        <w:spacing w:after="160" w:line="240"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Кобраловская основная общеобразовательная школа</w:t>
      </w:r>
    </w:p>
    <w:p w:rsidR="00C247C8" w:rsidRPr="00C247C8" w:rsidRDefault="00C247C8" w:rsidP="00F25F4A">
      <w:pPr>
        <w:numPr>
          <w:ilvl w:val="0"/>
          <w:numId w:val="9"/>
        </w:numPr>
        <w:spacing w:after="160" w:line="240"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Колтушская средняя общеобразовательная школа</w:t>
      </w:r>
    </w:p>
    <w:p w:rsidR="00C247C8" w:rsidRPr="00C247C8" w:rsidRDefault="00C247C8" w:rsidP="00F25F4A">
      <w:pPr>
        <w:numPr>
          <w:ilvl w:val="0"/>
          <w:numId w:val="9"/>
        </w:numPr>
        <w:spacing w:after="160" w:line="240"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Кузьмоловская средняя общеобразовательная школа №1</w:t>
      </w:r>
    </w:p>
    <w:p w:rsidR="00C247C8" w:rsidRPr="00C247C8" w:rsidRDefault="00C247C8" w:rsidP="00F25F4A">
      <w:pPr>
        <w:numPr>
          <w:ilvl w:val="0"/>
          <w:numId w:val="9"/>
        </w:numPr>
        <w:spacing w:after="160" w:line="240"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Средняя общеобразовательная школа "Лесновский центр образования"</w:t>
      </w:r>
    </w:p>
    <w:p w:rsidR="00C247C8" w:rsidRPr="00C247C8" w:rsidRDefault="00C247C8" w:rsidP="00C247C8">
      <w:pPr>
        <w:spacing w:after="0"/>
        <w:ind w:left="1287" w:hanging="720"/>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В восьми организациях обеспечено 5 условий доступности из 6:</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Винницкая средняя общеобразовательная школа-интернат</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Ивангородская средняя общеобразовательная школа №1</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Красноборская средняя общеобразовательная школа</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Лебяженский центр общего образования</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Средняя общеобразовательная школа "Токсовский центр образования</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Средняя общеобразовательная школа №1 г. Сосновый Бор</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Средняя общеобразовательная школа №14 г. Выборг</w:t>
      </w:r>
    </w:p>
    <w:p w:rsidR="00C247C8" w:rsidRPr="00C247C8" w:rsidRDefault="00C247C8" w:rsidP="00F25F4A">
      <w:pPr>
        <w:numPr>
          <w:ilvl w:val="0"/>
          <w:numId w:val="10"/>
        </w:numPr>
        <w:spacing w:after="160" w:line="240" w:lineRule="auto"/>
        <w:ind w:left="1276" w:hanging="425"/>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Средняя общеобразовательная школа №3 г. Сосновый Бор</w:t>
      </w:r>
    </w:p>
    <w:p w:rsidR="00C247C8" w:rsidRPr="00C247C8" w:rsidRDefault="00C247C8" w:rsidP="00C247C8">
      <w:pPr>
        <w:spacing w:after="0" w:line="240" w:lineRule="auto"/>
        <w:ind w:firstLine="567"/>
        <w:jc w:val="both"/>
        <w:rPr>
          <w:rFonts w:ascii="Times New Roman" w:eastAsia="Times New Roman" w:hAnsi="Times New Roman" w:cs="Times New Roman"/>
          <w:sz w:val="24"/>
          <w:szCs w:val="24"/>
          <w:lang w:eastAsia="ru-RU"/>
        </w:rPr>
      </w:pPr>
      <w:proofErr w:type="gramStart"/>
      <w:r w:rsidRPr="00C247C8">
        <w:rPr>
          <w:rFonts w:ascii="Times New Roman" w:eastAsia="Times New Roman" w:hAnsi="Times New Roman" w:cs="Times New Roman"/>
          <w:sz w:val="24"/>
          <w:szCs w:val="24"/>
          <w:lang w:eastAsia="ru-RU"/>
        </w:rPr>
        <w:t>4 из 6 условий доступности, позволяющими инвалидам получать образовательные услуги наравне с другими, обеспечены в девяти организациях:</w:t>
      </w:r>
      <w:proofErr w:type="gramEnd"/>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Никольская основная общеобразовательная школа №9</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Осьминская средняя общеобразовательная школа</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Подпорожская средняя общеобразовательная школа №1</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Рощинский центр образования</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№1 г. Пикалёво</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№8 г. Выборг</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№9 г. Сосновый Бор</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Старопольская средняя общеобразовательная школа</w:t>
      </w:r>
    </w:p>
    <w:p w:rsidR="00C247C8" w:rsidRPr="00C247C8" w:rsidRDefault="00C247C8" w:rsidP="00F25F4A">
      <w:pPr>
        <w:numPr>
          <w:ilvl w:val="0"/>
          <w:numId w:val="11"/>
        </w:numPr>
        <w:spacing w:after="160" w:line="259" w:lineRule="auto"/>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t>Федоровская средняя общеобразовательная школа</w:t>
      </w:r>
      <w:r w:rsidRPr="00C247C8">
        <w:rPr>
          <w:rFonts w:ascii="Times New Roman" w:eastAsia="Times New Roman" w:hAnsi="Times New Roman" w:cs="Times New Roman"/>
          <w:sz w:val="24"/>
          <w:szCs w:val="24"/>
          <w:lang w:eastAsia="ru-RU"/>
        </w:rPr>
        <w:t xml:space="preserve"> </w:t>
      </w:r>
    </w:p>
    <w:p w:rsidR="00C247C8" w:rsidRPr="00C247C8" w:rsidRDefault="00C247C8" w:rsidP="00C247C8">
      <w:pPr>
        <w:spacing w:after="0" w:line="240" w:lineRule="auto"/>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В восьми организациях обеспечено 3 из 6 условий доступности: </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Вознесенский образовательный центр</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Глажевская средняя общеобразовательная школа</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lastRenderedPageBreak/>
        <w:t>Загривская средняя общеобразовательная школа</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Ильинская основная общеобразовательная школа</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Киришская средняя общеобразовательная школа №3</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Лесогорская средняя общеобразовательная школа</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Пчевская средняя общеобразовательная школа</w:t>
      </w:r>
    </w:p>
    <w:p w:rsidR="00C247C8" w:rsidRPr="00C247C8" w:rsidRDefault="00C247C8" w:rsidP="00F25F4A">
      <w:pPr>
        <w:numPr>
          <w:ilvl w:val="0"/>
          <w:numId w:val="12"/>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№2 г. Сосновый Бор</w:t>
      </w:r>
    </w:p>
    <w:p w:rsidR="00C247C8" w:rsidRPr="00C247C8" w:rsidRDefault="00C247C8" w:rsidP="00C247C8">
      <w:pPr>
        <w:spacing w:after="0" w:line="240" w:lineRule="auto"/>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В трех организациях обеспечено 2 из 6 условий доступности: </w:t>
      </w:r>
    </w:p>
    <w:p w:rsidR="00C247C8" w:rsidRPr="00C247C8" w:rsidRDefault="00C247C8" w:rsidP="00F25F4A">
      <w:pPr>
        <w:numPr>
          <w:ilvl w:val="0"/>
          <w:numId w:val="13"/>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Будогощская средняя общеобразовательная школа</w:t>
      </w:r>
    </w:p>
    <w:p w:rsidR="00C247C8" w:rsidRPr="00C247C8" w:rsidRDefault="00C247C8" w:rsidP="00F25F4A">
      <w:pPr>
        <w:numPr>
          <w:ilvl w:val="0"/>
          <w:numId w:val="13"/>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Подпорожская средняя общеобразовательная школа №4</w:t>
      </w:r>
    </w:p>
    <w:p w:rsidR="00C247C8" w:rsidRPr="00C247C8" w:rsidRDefault="00C247C8" w:rsidP="00F25F4A">
      <w:pPr>
        <w:numPr>
          <w:ilvl w:val="0"/>
          <w:numId w:val="13"/>
        </w:numPr>
        <w:spacing w:after="16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Шумская средняя общеобразовательная школа</w:t>
      </w:r>
    </w:p>
    <w:p w:rsidR="00C247C8" w:rsidRPr="00C247C8" w:rsidRDefault="00C247C8" w:rsidP="00C247C8">
      <w:pPr>
        <w:spacing w:after="0" w:line="240" w:lineRule="auto"/>
        <w:ind w:firstLine="567"/>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Чаще всего в организациях обеспечено наличие возможности предоставления услуги в дистанционном режиме или на дому и наличие альтернативной версии официального сайта организации в сети Интернет для инвалидов по зрению.</w:t>
      </w:r>
    </w:p>
    <w:p w:rsidR="00C247C8" w:rsidRPr="00C247C8" w:rsidRDefault="00C247C8" w:rsidP="00C247C8">
      <w:pPr>
        <w:spacing w:after="0" w:line="240" w:lineRule="auto"/>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4"/>
          <w:szCs w:val="24"/>
          <w:lang w:eastAsia="ru-RU"/>
        </w:rPr>
        <w:t>Следующие вопросы касались удовлетворенности респондентов доброжелательностью и вежливостью двух типов работников:</w:t>
      </w:r>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proofErr w:type="gramStart"/>
      <w:r w:rsidRPr="00C247C8">
        <w:rPr>
          <w:rFonts w:ascii="Times New Roman" w:eastAsia="Times New Roman" w:hAnsi="Times New Roman" w:cs="Times New Roman"/>
          <w:color w:val="000000"/>
          <w:sz w:val="24"/>
          <w:szCs w:val="24"/>
          <w:lang w:eastAsia="ru-RU"/>
        </w:rPr>
        <w:t>- обеспечивающих первичный контакт с посетителями и информирование об услугах при непосредственном обращении в организацию;</w:t>
      </w:r>
      <w:proofErr w:type="gramEnd"/>
    </w:p>
    <w:p w:rsidR="00C247C8" w:rsidRPr="00C247C8" w:rsidRDefault="00C247C8" w:rsidP="00C247C8">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 </w:t>
      </w:r>
      <w:proofErr w:type="gramStart"/>
      <w:r w:rsidRPr="00C247C8">
        <w:rPr>
          <w:rFonts w:ascii="Times New Roman" w:eastAsia="Times New Roman" w:hAnsi="Times New Roman" w:cs="Times New Roman"/>
          <w:color w:val="000000"/>
          <w:sz w:val="24"/>
          <w:szCs w:val="24"/>
          <w:lang w:eastAsia="ru-RU"/>
        </w:rPr>
        <w:t>обеспечивающих</w:t>
      </w:r>
      <w:proofErr w:type="gramEnd"/>
      <w:r w:rsidRPr="00C247C8">
        <w:rPr>
          <w:rFonts w:ascii="Times New Roman" w:eastAsia="Times New Roman" w:hAnsi="Times New Roman" w:cs="Times New Roman"/>
          <w:color w:val="000000"/>
          <w:sz w:val="24"/>
          <w:szCs w:val="24"/>
          <w:lang w:eastAsia="ru-RU"/>
        </w:rPr>
        <w:t xml:space="preserve"> непосредственное оказание услуги при обращении в организацию.</w:t>
      </w:r>
    </w:p>
    <w:p w:rsidR="00C247C8" w:rsidRPr="00C247C8" w:rsidRDefault="00C247C8" w:rsidP="00C247C8">
      <w:pPr>
        <w:pBdr>
          <w:top w:val="nil"/>
          <w:left w:val="nil"/>
          <w:bottom w:val="nil"/>
          <w:right w:val="nil"/>
          <w:between w:val="nil"/>
        </w:pBdr>
        <w:spacing w:after="120" w:line="259" w:lineRule="auto"/>
        <w:ind w:firstLine="567"/>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color w:val="000000"/>
          <w:sz w:val="24"/>
          <w:szCs w:val="24"/>
          <w:lang w:eastAsia="ru-RU"/>
        </w:rPr>
        <w:t xml:space="preserve">Сводные данные по данному вопросу представлены в Таблице </w:t>
      </w:r>
      <w:r w:rsidRPr="00C247C8">
        <w:rPr>
          <w:rFonts w:ascii="Times New Roman" w:eastAsia="Times New Roman" w:hAnsi="Times New Roman" w:cs="Times New Roman"/>
          <w:sz w:val="24"/>
          <w:szCs w:val="24"/>
          <w:lang w:eastAsia="ru-RU"/>
        </w:rPr>
        <w:t>8</w:t>
      </w:r>
      <w:r w:rsidRPr="00C247C8">
        <w:rPr>
          <w:rFonts w:ascii="Times New Roman" w:eastAsia="Times New Roman" w:hAnsi="Times New Roman" w:cs="Times New Roman"/>
          <w:color w:val="000000"/>
          <w:sz w:val="24"/>
          <w:szCs w:val="24"/>
          <w:lang w:eastAsia="ru-RU"/>
        </w:rPr>
        <w:t xml:space="preserve">. </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8</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0"/>
          <w:szCs w:val="20"/>
          <w:lang w:eastAsia="ru-RU"/>
        </w:rPr>
        <w:t>Удовлетворенность респондентов доброжелательностью и вежливостью работников, при обращении в образовательной организации</w:t>
      </w:r>
      <w:r w:rsidRPr="00C247C8">
        <w:rPr>
          <w:rFonts w:ascii="Times New Roman" w:eastAsia="Times New Roman" w:hAnsi="Times New Roman" w:cs="Times New Roman"/>
          <w:sz w:val="20"/>
          <w:szCs w:val="20"/>
          <w:lang w:eastAsia="ru-RU"/>
        </w:rPr>
        <w:t>, %</w:t>
      </w:r>
      <w:r w:rsidRPr="00C247C8">
        <w:rPr>
          <w:rFonts w:ascii="Times New Roman" w:eastAsia="Times New Roman" w:hAnsi="Times New Roman" w:cs="Times New Roman"/>
          <w:color w:val="000000"/>
          <w:sz w:val="20"/>
          <w:szCs w:val="20"/>
          <w:lang w:eastAsia="ru-RU"/>
        </w:rPr>
        <w:t xml:space="preserve"> </w:t>
      </w:r>
    </w:p>
    <w:tbl>
      <w:tblPr>
        <w:tblW w:w="9800" w:type="dxa"/>
        <w:tblLayout w:type="fixed"/>
        <w:tblLook w:val="0400" w:firstRow="0" w:lastRow="0" w:firstColumn="0" w:lastColumn="0" w:noHBand="0" w:noVBand="1"/>
      </w:tblPr>
      <w:tblGrid>
        <w:gridCol w:w="6266"/>
        <w:gridCol w:w="1680"/>
        <w:gridCol w:w="1854"/>
      </w:tblGrid>
      <w:tr w:rsidR="00C247C8" w:rsidRPr="00C247C8" w:rsidTr="00AD5108">
        <w:trPr>
          <w:cantSplit/>
          <w:trHeight w:val="300"/>
          <w:tblHeader/>
        </w:trPr>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Тип взаимодействия работника с получателем услуги</w:t>
            </w:r>
          </w:p>
        </w:tc>
        <w:tc>
          <w:tcPr>
            <w:tcW w:w="1680"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Обеспечение первичного контакта и информирование об услугах</w:t>
            </w:r>
          </w:p>
        </w:tc>
        <w:tc>
          <w:tcPr>
            <w:tcW w:w="1854"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Обеспечение непосредственного оказания услуги</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77</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Средняя общеобразовательная школа "Лесновский центр образования"</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26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68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54"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bl>
    <w:p w:rsidR="00C247C8" w:rsidRPr="00C247C8" w:rsidRDefault="00C247C8" w:rsidP="00C247C8">
      <w:pPr>
        <w:pBdr>
          <w:top w:val="nil"/>
          <w:left w:val="nil"/>
          <w:bottom w:val="nil"/>
          <w:right w:val="nil"/>
          <w:between w:val="nil"/>
        </w:pBdr>
        <w:spacing w:before="120" w:after="0" w:line="259" w:lineRule="auto"/>
        <w:ind w:firstLine="567"/>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Подавляющее большинство респондентов удовлетворено доброжелательностью и вежливостью работников при обращении в организации при первичном контакте (доля удовлетворённых колеблется от 77% до 100%, среднее значение 94%) и в процессе непосредственного оказания услуги (доля удовлетворённых колеблется от 88% до 100%, среднее значение 96%).  </w:t>
      </w:r>
    </w:p>
    <w:p w:rsidR="00C247C8" w:rsidRPr="00C247C8" w:rsidRDefault="00C247C8" w:rsidP="00C247C8">
      <w:pPr>
        <w:pBdr>
          <w:top w:val="nil"/>
          <w:left w:val="nil"/>
          <w:bottom w:val="nil"/>
          <w:right w:val="nil"/>
          <w:between w:val="nil"/>
        </w:pBdr>
        <w:spacing w:after="120" w:line="259" w:lineRule="auto"/>
        <w:ind w:firstLine="567"/>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color w:val="000000"/>
          <w:sz w:val="24"/>
          <w:szCs w:val="24"/>
          <w:lang w:eastAsia="ru-RU"/>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C247C8">
        <w:rPr>
          <w:rFonts w:ascii="Times New Roman" w:eastAsia="Times New Roman" w:hAnsi="Times New Roman" w:cs="Times New Roman"/>
          <w:sz w:val="24"/>
          <w:szCs w:val="24"/>
          <w:lang w:eastAsia="ru-RU"/>
        </w:rPr>
        <w:t>9</w:t>
      </w:r>
      <w:r w:rsidRPr="00C247C8">
        <w:rPr>
          <w:rFonts w:ascii="Times New Roman" w:eastAsia="Times New Roman" w:hAnsi="Times New Roman" w:cs="Times New Roman"/>
          <w:color w:val="000000"/>
          <w:sz w:val="24"/>
          <w:szCs w:val="24"/>
          <w:lang w:eastAsia="ru-RU"/>
        </w:rPr>
        <w:t xml:space="preserve">. </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color w:val="000000"/>
          <w:sz w:val="20"/>
          <w:szCs w:val="20"/>
          <w:lang w:eastAsia="ru-RU"/>
        </w:rPr>
        <w:t xml:space="preserve">Таблица </w:t>
      </w:r>
      <w:r w:rsidRPr="00C247C8">
        <w:rPr>
          <w:rFonts w:ascii="Times New Roman" w:eastAsia="Times New Roman" w:hAnsi="Times New Roman" w:cs="Times New Roman"/>
          <w:b/>
          <w:sz w:val="20"/>
          <w:szCs w:val="20"/>
          <w:lang w:eastAsia="ru-RU"/>
        </w:rPr>
        <w:t>9</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0"/>
          <w:szCs w:val="20"/>
          <w:lang w:eastAsia="ru-RU"/>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C247C8">
        <w:rPr>
          <w:rFonts w:ascii="Times New Roman" w:eastAsia="Times New Roman" w:hAnsi="Times New Roman" w:cs="Times New Roman"/>
          <w:sz w:val="20"/>
          <w:szCs w:val="20"/>
          <w:lang w:eastAsia="ru-RU"/>
        </w:rPr>
        <w:t>ей, %</w:t>
      </w:r>
    </w:p>
    <w:tbl>
      <w:tblPr>
        <w:tblW w:w="9629" w:type="dxa"/>
        <w:tblLayout w:type="fixed"/>
        <w:tblLook w:val="0400" w:firstRow="0" w:lastRow="0" w:firstColumn="0" w:lastColumn="0" w:noHBand="0" w:noVBand="1"/>
      </w:tblPr>
      <w:tblGrid>
        <w:gridCol w:w="6593"/>
        <w:gridCol w:w="1481"/>
        <w:gridCol w:w="1555"/>
      </w:tblGrid>
      <w:tr w:rsidR="00C247C8" w:rsidRPr="00C247C8" w:rsidTr="00AD5108">
        <w:trPr>
          <w:cantSplit/>
          <w:trHeight w:val="300"/>
          <w:tblHeader/>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Показатели</w:t>
            </w:r>
          </w:p>
        </w:tc>
        <w:tc>
          <w:tcPr>
            <w:tcW w:w="1481"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Пользовались</w:t>
            </w:r>
          </w:p>
        </w:tc>
        <w:tc>
          <w:tcPr>
            <w:tcW w:w="155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Удовлетворены</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72</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87</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76</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74</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76</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68</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Средняя общеобразовательная школа №8 г. Выборг</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659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4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76</w:t>
            </w:r>
          </w:p>
        </w:tc>
        <w:tc>
          <w:tcPr>
            <w:tcW w:w="155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bl>
    <w:p w:rsidR="00C247C8" w:rsidRPr="00C247C8" w:rsidRDefault="00C247C8" w:rsidP="00C247C8">
      <w:pPr>
        <w:spacing w:before="120" w:after="0" w:line="259" w:lineRule="auto"/>
        <w:ind w:firstLine="709"/>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Подавляющее большинство респондентов, пользовавшихся дистанционными формами взаимодействия, удовлетворено доброжелательностью и вежливостью работников, доля удовлетворённых колеблется от 93% до 100%, среднее значение 98%.</w:t>
      </w:r>
    </w:p>
    <w:p w:rsidR="00C247C8" w:rsidRPr="00C247C8" w:rsidRDefault="00C247C8" w:rsidP="00C247C8">
      <w:pPr>
        <w:spacing w:after="120" w:line="259" w:lineRule="auto"/>
        <w:ind w:firstLine="709"/>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color w:val="000000"/>
          <w:sz w:val="24"/>
          <w:szCs w:val="24"/>
          <w:lang w:eastAsia="ru-RU"/>
        </w:rPr>
        <w:t>В заключени</w:t>
      </w:r>
      <w:r w:rsidRPr="00C247C8">
        <w:rPr>
          <w:rFonts w:ascii="Times New Roman" w:eastAsia="Times New Roman" w:hAnsi="Times New Roman" w:cs="Times New Roman"/>
          <w:sz w:val="24"/>
          <w:szCs w:val="24"/>
          <w:lang w:eastAsia="ru-RU"/>
        </w:rPr>
        <w:t>е</w:t>
      </w:r>
      <w:r w:rsidRPr="00C247C8">
        <w:rPr>
          <w:rFonts w:ascii="Times New Roman" w:eastAsia="Times New Roman" w:hAnsi="Times New Roman" w:cs="Times New Roman"/>
          <w:color w:val="000000"/>
          <w:sz w:val="24"/>
          <w:szCs w:val="24"/>
          <w:lang w:eastAsia="ru-RU"/>
        </w:rPr>
        <w:t xml:space="preserve"> респондентов попросили дать общую оценку организации. Для этого было задано три вопроса о готовности </w:t>
      </w:r>
      <w:proofErr w:type="gramStart"/>
      <w:r w:rsidRPr="00C247C8">
        <w:rPr>
          <w:rFonts w:ascii="Times New Roman" w:eastAsia="Times New Roman" w:hAnsi="Times New Roman" w:cs="Times New Roman"/>
          <w:color w:val="000000"/>
          <w:sz w:val="24"/>
          <w:szCs w:val="24"/>
          <w:lang w:eastAsia="ru-RU"/>
        </w:rPr>
        <w:t>рекомендовать</w:t>
      </w:r>
      <w:proofErr w:type="gramEnd"/>
      <w:r w:rsidRPr="00C247C8">
        <w:rPr>
          <w:rFonts w:ascii="Times New Roman" w:eastAsia="Times New Roman" w:hAnsi="Times New Roman" w:cs="Times New Roman"/>
          <w:color w:val="000000"/>
          <w:sz w:val="24"/>
          <w:szCs w:val="24"/>
          <w:lang w:eastAsia="ru-RU"/>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C247C8">
        <w:rPr>
          <w:rFonts w:ascii="Times New Roman" w:eastAsia="Times New Roman" w:hAnsi="Times New Roman" w:cs="Times New Roman"/>
          <w:sz w:val="24"/>
          <w:szCs w:val="24"/>
          <w:lang w:eastAsia="ru-RU"/>
        </w:rPr>
        <w:t xml:space="preserve"> 10.</w:t>
      </w:r>
    </w:p>
    <w:p w:rsidR="00C247C8" w:rsidRPr="00C247C8" w:rsidRDefault="00C247C8" w:rsidP="00C247C8">
      <w:pPr>
        <w:spacing w:after="160" w:line="259"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br w:type="page"/>
      </w:r>
    </w:p>
    <w:p w:rsidR="00C247C8" w:rsidRPr="00C247C8" w:rsidRDefault="00C247C8" w:rsidP="00C247C8">
      <w:pPr>
        <w:pBdr>
          <w:top w:val="nil"/>
          <w:left w:val="nil"/>
          <w:bottom w:val="nil"/>
          <w:right w:val="nil"/>
          <w:between w:val="nil"/>
        </w:pBdr>
        <w:spacing w:before="120" w:after="0" w:line="259" w:lineRule="auto"/>
        <w:ind w:firstLine="567"/>
        <w:jc w:val="right"/>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lastRenderedPageBreak/>
        <w:t>Таблица 1</w:t>
      </w:r>
      <w:r w:rsidRPr="00C247C8">
        <w:rPr>
          <w:rFonts w:ascii="Times New Roman" w:eastAsia="Times New Roman" w:hAnsi="Times New Roman" w:cs="Times New Roman"/>
          <w:b/>
          <w:sz w:val="20"/>
          <w:szCs w:val="20"/>
          <w:lang w:eastAsia="ru-RU"/>
        </w:rPr>
        <w:t>0</w:t>
      </w:r>
      <w:r w:rsidRPr="00C247C8">
        <w:rPr>
          <w:rFonts w:ascii="Times New Roman" w:eastAsia="Times New Roman" w:hAnsi="Times New Roman" w:cs="Times New Roman"/>
          <w:b/>
          <w:color w:val="000000"/>
          <w:sz w:val="20"/>
          <w:szCs w:val="20"/>
          <w:lang w:eastAsia="ru-RU"/>
        </w:rPr>
        <w:t>.</w:t>
      </w:r>
    </w:p>
    <w:p w:rsidR="00C247C8" w:rsidRPr="00C247C8" w:rsidRDefault="00C247C8" w:rsidP="00C247C8">
      <w:pPr>
        <w:pBdr>
          <w:top w:val="nil"/>
          <w:left w:val="nil"/>
          <w:bottom w:val="nil"/>
          <w:right w:val="nil"/>
          <w:between w:val="nil"/>
        </w:pBdr>
        <w:spacing w:after="0" w:line="259" w:lineRule="auto"/>
        <w:ind w:firstLine="566"/>
        <w:jc w:val="right"/>
        <w:rPr>
          <w:rFonts w:ascii="Times New Roman" w:eastAsia="Times New Roman" w:hAnsi="Times New Roman" w:cs="Times New Roman"/>
          <w:sz w:val="24"/>
          <w:szCs w:val="24"/>
          <w:lang w:eastAsia="ru-RU"/>
        </w:rPr>
      </w:pPr>
      <w:r w:rsidRPr="00C247C8">
        <w:rPr>
          <w:rFonts w:ascii="Times New Roman" w:eastAsia="Times New Roman" w:hAnsi="Times New Roman" w:cs="Times New Roman"/>
          <w:color w:val="000000"/>
          <w:sz w:val="20"/>
          <w:szCs w:val="20"/>
          <w:lang w:eastAsia="ru-RU"/>
        </w:rPr>
        <w:t>Общая оценка организаций</w:t>
      </w:r>
      <w:r w:rsidRPr="00C247C8">
        <w:rPr>
          <w:rFonts w:ascii="Times New Roman" w:eastAsia="Times New Roman" w:hAnsi="Times New Roman" w:cs="Times New Roman"/>
          <w:sz w:val="20"/>
          <w:szCs w:val="20"/>
          <w:lang w:eastAsia="ru-RU"/>
        </w:rPr>
        <w:t>, %</w:t>
      </w:r>
    </w:p>
    <w:tbl>
      <w:tblPr>
        <w:tblW w:w="9820" w:type="dxa"/>
        <w:tblLayout w:type="fixed"/>
        <w:tblLook w:val="0400" w:firstRow="0" w:lastRow="0" w:firstColumn="0" w:lastColumn="0" w:noHBand="0" w:noVBand="1"/>
      </w:tblPr>
      <w:tblGrid>
        <w:gridCol w:w="4210"/>
        <w:gridCol w:w="1820"/>
        <w:gridCol w:w="1895"/>
        <w:gridCol w:w="1895"/>
      </w:tblGrid>
      <w:tr w:rsidR="00C247C8" w:rsidRPr="00C247C8" w:rsidTr="00AD5108">
        <w:trPr>
          <w:trHeight w:val="300"/>
          <w:tblHeader/>
        </w:trPr>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Показатели</w:t>
            </w:r>
          </w:p>
        </w:tc>
        <w:tc>
          <w:tcPr>
            <w:tcW w:w="1820"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Готовность рекомендовать организации своим знакомым и родственникам</w:t>
            </w:r>
          </w:p>
        </w:tc>
        <w:tc>
          <w:tcPr>
            <w:tcW w:w="189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Удовлетворенность организационными условиями предоставления услуг</w:t>
            </w:r>
          </w:p>
        </w:tc>
        <w:tc>
          <w:tcPr>
            <w:tcW w:w="1895"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Удовлетворенность в целом условиями оказания услуг в организации</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84</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88</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 xml:space="preserve">Средняя общеобразовательная школа №2 г. Сосновый Бор </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98</w:t>
            </w:r>
          </w:p>
        </w:tc>
      </w:tr>
      <w:tr w:rsidR="00C247C8" w:rsidRPr="00C247C8" w:rsidTr="00AD5108">
        <w:trPr>
          <w:trHeight w:val="255"/>
          <w:tblHeader/>
        </w:trPr>
        <w:tc>
          <w:tcPr>
            <w:tcW w:w="4210"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82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97</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89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bl>
    <w:p w:rsidR="00C247C8" w:rsidRPr="00C247C8" w:rsidRDefault="00C247C8" w:rsidP="00C247C8">
      <w:pPr>
        <w:pBdr>
          <w:top w:val="nil"/>
          <w:left w:val="nil"/>
          <w:bottom w:val="nil"/>
          <w:right w:val="nil"/>
          <w:between w:val="nil"/>
        </w:pBdr>
        <w:spacing w:before="120" w:after="0" w:line="259" w:lineRule="auto"/>
        <w:ind w:firstLine="709"/>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Большинство респондентов готово рекомендовать организации своим знакомым и родственникам (доля удовлетворённых колеблется от 71% до 100%, среднее значение 92%), довольно организационными условиями предоставления услуг (доля удовлетворённых колеблется от 83% до 100%, среднее значение 94%) и условиями оказания услуг в целом (доля удовлетворённых колеблется от 79% </w:t>
      </w:r>
      <w:proofErr w:type="gramStart"/>
      <w:r w:rsidRPr="00C247C8">
        <w:rPr>
          <w:rFonts w:ascii="Times New Roman" w:eastAsia="Times New Roman" w:hAnsi="Times New Roman" w:cs="Times New Roman"/>
          <w:sz w:val="24"/>
          <w:szCs w:val="24"/>
          <w:lang w:eastAsia="ru-RU"/>
        </w:rPr>
        <w:t>до</w:t>
      </w:r>
      <w:proofErr w:type="gramEnd"/>
      <w:r w:rsidRPr="00C247C8">
        <w:rPr>
          <w:rFonts w:ascii="Times New Roman" w:eastAsia="Times New Roman" w:hAnsi="Times New Roman" w:cs="Times New Roman"/>
          <w:sz w:val="24"/>
          <w:szCs w:val="24"/>
          <w:lang w:eastAsia="ru-RU"/>
        </w:rPr>
        <w:t xml:space="preserve"> 100%, среднее значение 94%).</w:t>
      </w:r>
    </w:p>
    <w:p w:rsidR="00C247C8" w:rsidRPr="00C247C8" w:rsidRDefault="00C247C8" w:rsidP="00C247C8">
      <w:pPr>
        <w:spacing w:after="160" w:line="259" w:lineRule="auto"/>
        <w:rPr>
          <w:rFonts w:ascii="Times New Roman" w:eastAsia="Times New Roman" w:hAnsi="Times New Roman" w:cs="Times New Roman"/>
          <w:b/>
          <w:sz w:val="24"/>
          <w:szCs w:val="24"/>
          <w:lang w:eastAsia="ru-RU"/>
        </w:rPr>
      </w:pPr>
      <w:bookmarkStart w:id="6" w:name="_tyjcwt" w:colFirst="0" w:colLast="0"/>
      <w:bookmarkEnd w:id="6"/>
      <w:r w:rsidRPr="00C247C8">
        <w:rPr>
          <w:rFonts w:ascii="Times New Roman" w:eastAsia="Times New Roman" w:hAnsi="Times New Roman" w:cs="Times New Roman"/>
          <w:b/>
          <w:sz w:val="24"/>
          <w:szCs w:val="24"/>
          <w:lang w:eastAsia="ru-RU"/>
        </w:rPr>
        <w:br w:type="page"/>
      </w:r>
    </w:p>
    <w:p w:rsidR="00C247C8" w:rsidRPr="00C247C8" w:rsidRDefault="00C247C8" w:rsidP="00C247C8">
      <w:pPr>
        <w:pBdr>
          <w:top w:val="nil"/>
          <w:left w:val="nil"/>
          <w:bottom w:val="nil"/>
          <w:right w:val="nil"/>
          <w:between w:val="nil"/>
        </w:pBdr>
        <w:spacing w:before="240" w:after="0" w:line="259" w:lineRule="auto"/>
        <w:ind w:firstLine="566"/>
        <w:jc w:val="center"/>
        <w:rPr>
          <w:rFonts w:ascii="Times New Roman" w:eastAsia="Times New Roman" w:hAnsi="Times New Roman" w:cs="Times New Roman"/>
          <w:b/>
          <w:sz w:val="24"/>
          <w:szCs w:val="24"/>
          <w:lang w:eastAsia="ru-RU"/>
        </w:rPr>
      </w:pPr>
      <w:r w:rsidRPr="00C247C8">
        <w:rPr>
          <w:rFonts w:ascii="Times New Roman" w:eastAsia="Times New Roman" w:hAnsi="Times New Roman" w:cs="Times New Roman"/>
          <w:b/>
          <w:sz w:val="24"/>
          <w:szCs w:val="24"/>
          <w:lang w:eastAsia="ru-RU"/>
        </w:rPr>
        <w:lastRenderedPageBreak/>
        <w:t xml:space="preserve">4. Значения по каждому показателю, характеризующему общие критерии </w:t>
      </w:r>
      <w:proofErr w:type="gramStart"/>
      <w:r w:rsidRPr="00C247C8">
        <w:rPr>
          <w:rFonts w:ascii="Times New Roman" w:eastAsia="Times New Roman" w:hAnsi="Times New Roman" w:cs="Times New Roman"/>
          <w:b/>
          <w:sz w:val="24"/>
          <w:szCs w:val="24"/>
          <w:lang w:eastAsia="ru-RU"/>
        </w:rPr>
        <w:t>оценки качества условий оказания услуг</w:t>
      </w:r>
      <w:proofErr w:type="gramEnd"/>
      <w:r w:rsidRPr="00C247C8">
        <w:rPr>
          <w:rFonts w:ascii="Times New Roman" w:eastAsia="Times New Roman" w:hAnsi="Times New Roman" w:cs="Times New Roman"/>
          <w:b/>
          <w:sz w:val="24"/>
          <w:szCs w:val="24"/>
          <w:lang w:eastAsia="ru-RU"/>
        </w:rPr>
        <w:t xml:space="preserve"> образовательными организациями</w:t>
      </w:r>
    </w:p>
    <w:p w:rsidR="00C247C8" w:rsidRPr="00C247C8" w:rsidRDefault="00C247C8" w:rsidP="00C247C8">
      <w:pPr>
        <w:pBdr>
          <w:top w:val="nil"/>
          <w:left w:val="nil"/>
          <w:bottom w:val="nil"/>
          <w:right w:val="nil"/>
          <w:between w:val="nil"/>
        </w:pBdr>
        <w:spacing w:before="120" w:after="120" w:line="259" w:lineRule="auto"/>
        <w:ind w:firstLine="566"/>
        <w:jc w:val="both"/>
        <w:rPr>
          <w:rFonts w:ascii="Times New Roman" w:eastAsia="Times New Roman" w:hAnsi="Times New Roman" w:cs="Times New Roman"/>
          <w:color w:val="000000"/>
          <w:sz w:val="24"/>
          <w:szCs w:val="24"/>
          <w:lang w:eastAsia="ru-RU"/>
        </w:rPr>
      </w:pPr>
      <w:proofErr w:type="gramStart"/>
      <w:r w:rsidRPr="00C247C8">
        <w:rPr>
          <w:rFonts w:ascii="Times New Roman" w:eastAsia="Times New Roman" w:hAnsi="Times New Roman" w:cs="Times New Roman"/>
          <w:color w:val="000000"/>
          <w:sz w:val="24"/>
          <w:szCs w:val="24"/>
          <w:lang w:eastAsia="ru-RU"/>
        </w:rPr>
        <w:t>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w:t>
      </w:r>
      <w:proofErr w:type="gramEnd"/>
      <w:r w:rsidRPr="00C247C8">
        <w:rPr>
          <w:rFonts w:ascii="Times New Roman" w:eastAsia="Times New Roman" w:hAnsi="Times New Roman" w:cs="Times New Roman"/>
          <w:color w:val="000000"/>
          <w:sz w:val="24"/>
          <w:szCs w:val="24"/>
          <w:lang w:eastAsia="ru-RU"/>
        </w:rPr>
        <w:t xml:space="preserve"> государственных и муниципальных </w:t>
      </w:r>
      <w:proofErr w:type="gramStart"/>
      <w:r w:rsidRPr="00C247C8">
        <w:rPr>
          <w:rFonts w:ascii="Times New Roman" w:eastAsia="Times New Roman" w:hAnsi="Times New Roman" w:cs="Times New Roman"/>
          <w:color w:val="000000"/>
          <w:sz w:val="24"/>
          <w:szCs w:val="24"/>
          <w:lang w:eastAsia="ru-RU"/>
        </w:rPr>
        <w:t>учреждениях</w:t>
      </w:r>
      <w:proofErr w:type="gramEnd"/>
      <w:r w:rsidRPr="00C247C8">
        <w:rPr>
          <w:rFonts w:ascii="Times New Roman" w:eastAsia="Times New Roman" w:hAnsi="Times New Roman" w:cs="Times New Roman"/>
          <w:color w:val="000000"/>
          <w:sz w:val="24"/>
          <w:szCs w:val="24"/>
          <w:lang w:eastAsia="ru-RU"/>
        </w:rPr>
        <w:t xml:space="preserve"> </w:t>
      </w:r>
      <w:hyperlink r:id="rId23">
        <w:r w:rsidRPr="00C247C8">
          <w:rPr>
            <w:rFonts w:ascii="Times New Roman" w:eastAsia="Times New Roman" w:hAnsi="Times New Roman" w:cs="Times New Roman"/>
            <w:color w:val="0000FF"/>
            <w:sz w:val="24"/>
            <w:szCs w:val="24"/>
            <w:u w:val="single"/>
            <w:lang w:eastAsia="ru-RU"/>
          </w:rPr>
          <w:t>https://bus.gov.ru</w:t>
        </w:r>
      </w:hyperlink>
      <w:r w:rsidRPr="00C247C8">
        <w:rPr>
          <w:rFonts w:ascii="Times New Roman" w:eastAsia="Times New Roman" w:hAnsi="Times New Roman" w:cs="Times New Roman"/>
          <w:color w:val="000000"/>
          <w:sz w:val="24"/>
          <w:szCs w:val="24"/>
          <w:lang w:eastAsia="ru-RU"/>
        </w:rPr>
        <w:t xml:space="preserve"> </w:t>
      </w:r>
    </w:p>
    <w:tbl>
      <w:tblPr>
        <w:tblW w:w="9629" w:type="dxa"/>
        <w:tblLayout w:type="fixed"/>
        <w:tblLook w:val="0400" w:firstRow="0" w:lastRow="0" w:firstColumn="0" w:lastColumn="0" w:noHBand="0" w:noVBand="1"/>
      </w:tblPr>
      <w:tblGrid>
        <w:gridCol w:w="4582"/>
        <w:gridCol w:w="1683"/>
        <w:gridCol w:w="1683"/>
        <w:gridCol w:w="1681"/>
      </w:tblGrid>
      <w:tr w:rsidR="00C247C8" w:rsidRPr="00C247C8" w:rsidTr="00AD5108">
        <w:trPr>
          <w:cantSplit/>
          <w:trHeight w:val="657"/>
          <w:tblHeader/>
        </w:trPr>
        <w:tc>
          <w:tcPr>
            <w:tcW w:w="4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Название в опросе</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Численность получателей услуг</w:t>
            </w:r>
          </w:p>
        </w:tc>
        <w:tc>
          <w:tcPr>
            <w:tcW w:w="1683"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Численность респондентов</w:t>
            </w:r>
          </w:p>
        </w:tc>
        <w:tc>
          <w:tcPr>
            <w:tcW w:w="1681" w:type="dxa"/>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Доля респондента</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329</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511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567</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49%</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1394</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46%</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57%</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400</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1367</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332</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573</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530</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 xml:space="preserve">Средняя общеобразовательная школа №2 г. Сосновый Бор </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819</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61%</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911</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107</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546</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55"/>
          <w:tblHeader/>
        </w:trPr>
        <w:tc>
          <w:tcPr>
            <w:tcW w:w="4582"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248</w:t>
            </w:r>
          </w:p>
        </w:tc>
        <w:tc>
          <w:tcPr>
            <w:tcW w:w="1683"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c>
          <w:tcPr>
            <w:tcW w:w="168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w:t>
            </w:r>
          </w:p>
        </w:tc>
      </w:tr>
    </w:tbl>
    <w:p w:rsidR="00C247C8" w:rsidRPr="00C247C8" w:rsidRDefault="00C247C8" w:rsidP="00C247C8">
      <w:pPr>
        <w:widowControl w:val="0"/>
        <w:spacing w:before="120" w:after="0"/>
        <w:jc w:val="center"/>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1. Открытость и доступность информации об организации, осуществляющей образовательную деятельность</w:t>
      </w: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bl>
    <w:p w:rsidR="00C247C8" w:rsidRPr="00C247C8" w:rsidRDefault="00C247C8" w:rsidP="00C247C8">
      <w:pPr>
        <w:spacing w:after="0" w:line="360" w:lineRule="auto"/>
        <w:jc w:val="center"/>
        <w:rPr>
          <w:rFonts w:ascii="Times New Roman" w:eastAsia="Times New Roman" w:hAnsi="Times New Roman" w:cs="Times New Roman"/>
          <w:b/>
          <w:sz w:val="20"/>
          <w:szCs w:val="20"/>
          <w:lang w:eastAsia="ru-RU"/>
        </w:rPr>
      </w:pPr>
    </w:p>
    <w:p w:rsidR="00C247C8" w:rsidRPr="00C247C8" w:rsidRDefault="00C247C8" w:rsidP="00C247C8">
      <w:pPr>
        <w:spacing w:after="0" w:line="360" w:lineRule="auto"/>
        <w:jc w:val="center"/>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lastRenderedPageBreak/>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w:t>
            </w:r>
          </w:p>
        </w:tc>
      </w:tr>
    </w:tbl>
    <w:p w:rsidR="00C247C8" w:rsidRPr="00C247C8" w:rsidRDefault="00C247C8" w:rsidP="00C247C8">
      <w:pPr>
        <w:spacing w:before="120"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3256"/>
        <w:gridCol w:w="4899"/>
        <w:gridCol w:w="639"/>
        <w:gridCol w:w="835"/>
      </w:tblGrid>
      <w:tr w:rsidR="00C247C8" w:rsidRPr="00C247C8" w:rsidTr="00AD5108">
        <w:trPr>
          <w:cantSplit/>
          <w:trHeight w:val="765"/>
          <w:tblHeader/>
        </w:trPr>
        <w:tc>
          <w:tcPr>
            <w:tcW w:w="8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74"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 xml:space="preserve">Отсутствуют или не функционируют </w:t>
            </w:r>
            <w:proofErr w:type="gramStart"/>
            <w:r w:rsidRPr="00C247C8">
              <w:rPr>
                <w:rFonts w:ascii="Times New Roman" w:eastAsia="Calibri" w:hAnsi="Times New Roman" w:cs="Times New Roman"/>
                <w:sz w:val="20"/>
                <w:szCs w:val="20"/>
                <w:lang w:eastAsia="ru-RU"/>
              </w:rPr>
              <w:t>дистанционное</w:t>
            </w:r>
            <w:proofErr w:type="gramEnd"/>
            <w:r w:rsidRPr="00C247C8">
              <w:rPr>
                <w:rFonts w:ascii="Times New Roman" w:eastAsia="Calibri" w:hAnsi="Times New Roman" w:cs="Times New Roman"/>
                <w:sz w:val="20"/>
                <w:szCs w:val="20"/>
                <w:lang w:eastAsia="ru-RU"/>
              </w:rPr>
              <w:t xml:space="preserve"> способы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Ивангородская средняя общеобразовательная школа №1</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функционирующих способов взаимодействия (от одного до трех включительно)</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489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835"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bl>
    <w:p w:rsidR="00C247C8" w:rsidRPr="00C247C8" w:rsidRDefault="00C247C8" w:rsidP="00C247C8">
      <w:pPr>
        <w:spacing w:before="120"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244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r>
    </w:tbl>
    <w:p w:rsidR="00C247C8" w:rsidRPr="00C247C8" w:rsidRDefault="00C247C8" w:rsidP="00C247C8">
      <w:pPr>
        <w:spacing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241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247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176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396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273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bl>
    <w:p w:rsidR="00C247C8" w:rsidRPr="00C247C8" w:rsidRDefault="00C247C8" w:rsidP="00C247C8">
      <w:pPr>
        <w:spacing w:after="0" w:line="360" w:lineRule="auto"/>
        <w:jc w:val="center"/>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2. Комфортность условий предоставления услуг</w:t>
      </w:r>
    </w:p>
    <w:tbl>
      <w:tblPr>
        <w:tblW w:w="9629" w:type="dxa"/>
        <w:tblLayout w:type="fixed"/>
        <w:tblLook w:val="0400" w:firstRow="0" w:lastRow="0" w:firstColumn="0" w:lastColumn="0" w:noHBand="0" w:noVBand="1"/>
      </w:tblPr>
      <w:tblGrid>
        <w:gridCol w:w="3256"/>
        <w:gridCol w:w="4819"/>
        <w:gridCol w:w="777"/>
        <w:gridCol w:w="777"/>
      </w:tblGrid>
      <w:tr w:rsidR="00C247C8" w:rsidRPr="00C247C8" w:rsidTr="00AD5108">
        <w:trPr>
          <w:cantSplit/>
          <w:trHeight w:val="371"/>
          <w:tblHead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2.1.1. Наличие комфортных условий для предоставления услуг</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Никольская основная общеобразовательная школа №9</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комфортных условий для предоставления услуг (от одного до четырех включительно)</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55"/>
          <w:tblHeader/>
        </w:trPr>
        <w:tc>
          <w:tcPr>
            <w:tcW w:w="3256"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481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p>
        </w:tc>
        <w:tc>
          <w:tcPr>
            <w:tcW w:w="77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bl>
    <w:p w:rsidR="00C247C8" w:rsidRPr="00C247C8" w:rsidRDefault="00C247C8" w:rsidP="00C247C8">
      <w:pPr>
        <w:spacing w:before="120" w:after="0" w:line="360" w:lineRule="auto"/>
        <w:jc w:val="center"/>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294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494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393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r>
    </w:tbl>
    <w:p w:rsidR="00C247C8" w:rsidRPr="00C247C8" w:rsidRDefault="00C247C8" w:rsidP="00C247C8">
      <w:pPr>
        <w:widowControl w:val="0"/>
        <w:spacing w:after="0"/>
        <w:jc w:val="center"/>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3. Доступность услуг для инвалидов</w:t>
      </w:r>
    </w:p>
    <w:tbl>
      <w:tblPr>
        <w:tblW w:w="9629" w:type="dxa"/>
        <w:tblLayout w:type="fixed"/>
        <w:tblLook w:val="0400" w:firstRow="0" w:lastRow="0" w:firstColumn="0" w:lastColumn="0" w:noHBand="0" w:noVBand="1"/>
      </w:tblPr>
      <w:tblGrid>
        <w:gridCol w:w="2689"/>
        <w:gridCol w:w="5471"/>
        <w:gridCol w:w="772"/>
        <w:gridCol w:w="697"/>
      </w:tblGrid>
      <w:tr w:rsidR="00C247C8" w:rsidRPr="00C247C8" w:rsidTr="00AD5108">
        <w:trPr>
          <w:cantSplit/>
          <w:trHeight w:val="20"/>
          <w:tblHeader/>
        </w:trPr>
        <w:tc>
          <w:tcPr>
            <w:tcW w:w="8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3.1.1. Наличие в помещениях организации социальной сферы и на прилегающей к ней территории условий доступности для инвалидов</w:t>
            </w:r>
          </w:p>
        </w:tc>
        <w:tc>
          <w:tcPr>
            <w:tcW w:w="1469"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Лесогорская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комфортных условий для предоставления услуг</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5471"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организации для инвалидов (от одного до четырех)</w:t>
            </w:r>
          </w:p>
        </w:tc>
        <w:tc>
          <w:tcPr>
            <w:tcW w:w="77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69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w:t>
            </w:r>
          </w:p>
        </w:tc>
      </w:tr>
    </w:tbl>
    <w:p w:rsidR="00C247C8" w:rsidRPr="00C247C8" w:rsidRDefault="00C247C8" w:rsidP="00C247C8">
      <w:pPr>
        <w:spacing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2689"/>
        <w:gridCol w:w="5502"/>
        <w:gridCol w:w="748"/>
        <w:gridCol w:w="690"/>
      </w:tblGrid>
      <w:tr w:rsidR="00C247C8" w:rsidRPr="00C247C8" w:rsidTr="00AD5108">
        <w:trPr>
          <w:cantSplit/>
          <w:trHeight w:val="20"/>
          <w:tblHeader/>
        </w:trPr>
        <w:tc>
          <w:tcPr>
            <w:tcW w:w="8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3.2.1. Наличие в организации социальной сферы условий доступности, позволяющих инвалидам получать услуги наравне с другими</w:t>
            </w:r>
          </w:p>
        </w:tc>
        <w:tc>
          <w:tcPr>
            <w:tcW w:w="1438"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Винницкая средняя общеобразовательная школа-интернат</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Средняя общеобразовательная школа №1 г. Сосновый Бор</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Наличие пяти и более условий доступности для инвалидов</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80</w:t>
            </w:r>
          </w:p>
        </w:tc>
      </w:tr>
      <w:tr w:rsidR="00C247C8" w:rsidRPr="00C247C8" w:rsidTr="00AD5108">
        <w:trPr>
          <w:cantSplit/>
          <w:trHeight w:val="20"/>
          <w:tblHeader/>
        </w:trPr>
        <w:tc>
          <w:tcPr>
            <w:tcW w:w="2689"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5502"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690"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w:t>
            </w:r>
          </w:p>
        </w:tc>
      </w:tr>
    </w:tbl>
    <w:p w:rsidR="00C247C8" w:rsidRPr="00C247C8" w:rsidRDefault="00C247C8" w:rsidP="00C247C8">
      <w:pPr>
        <w:spacing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auto"/>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96" w:type="dxa"/>
            <w:gridSpan w:val="2"/>
            <w:tcBorders>
              <w:top w:val="single" w:sz="4" w:space="0" w:color="000000"/>
              <w:left w:val="nil"/>
              <w:bottom w:val="single" w:sz="4" w:space="0" w:color="auto"/>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17</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29</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Средняя общеобразовательная школа №14 г. Выборг</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w:t>
            </w:r>
          </w:p>
        </w:tc>
      </w:tr>
      <w:tr w:rsidR="00C247C8" w:rsidRPr="00C247C8" w:rsidTr="00AD5108">
        <w:trPr>
          <w:cantSplit/>
          <w:trHeight w:val="255"/>
          <w:tblHeader/>
        </w:trPr>
        <w:tc>
          <w:tcPr>
            <w:tcW w:w="8133"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w:t>
            </w:r>
          </w:p>
        </w:tc>
      </w:tr>
    </w:tbl>
    <w:p w:rsidR="00C247C8" w:rsidRPr="00C247C8" w:rsidRDefault="00C247C8" w:rsidP="00C247C8">
      <w:pPr>
        <w:spacing w:after="160" w:line="259" w:lineRule="auto"/>
        <w:rPr>
          <w:rFonts w:ascii="Times New Roman" w:eastAsia="Times New Roman" w:hAnsi="Times New Roman" w:cs="Times New Roman"/>
          <w:b/>
          <w:sz w:val="20"/>
          <w:szCs w:val="20"/>
          <w:lang w:eastAsia="ru-RU"/>
        </w:rPr>
      </w:pPr>
    </w:p>
    <w:p w:rsidR="00C247C8" w:rsidRPr="00C247C8" w:rsidRDefault="00C247C8" w:rsidP="00C247C8">
      <w:pPr>
        <w:spacing w:after="0" w:line="360" w:lineRule="auto"/>
        <w:jc w:val="center"/>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4. Доброжелательность, вежливость работников организации</w:t>
      </w: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415"/>
          <w:tblHeader/>
        </w:trPr>
        <w:tc>
          <w:tcPr>
            <w:tcW w:w="8133" w:type="dxa"/>
            <w:tcBorders>
              <w:top w:val="single" w:sz="4" w:space="0" w:color="000000"/>
              <w:left w:val="single" w:sz="4" w:space="0" w:color="000000"/>
              <w:bottom w:val="single" w:sz="4" w:space="0" w:color="000000"/>
              <w:right w:val="nil"/>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317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574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555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263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461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414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r>
    </w:tbl>
    <w:p w:rsidR="00C247C8" w:rsidRPr="00C247C8" w:rsidRDefault="00C247C8" w:rsidP="00C247C8">
      <w:pPr>
        <w:spacing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604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555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466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r>
    </w:tbl>
    <w:p w:rsidR="00C247C8" w:rsidRPr="00C247C8" w:rsidRDefault="00C247C8" w:rsidP="00C247C8">
      <w:pPr>
        <w:spacing w:after="0" w:line="360" w:lineRule="auto"/>
        <w:rPr>
          <w:rFonts w:ascii="Times New Roman" w:eastAsia="Times New Roman" w:hAnsi="Times New Roman" w:cs="Times New Roman"/>
          <w:b/>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278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497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426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178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184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323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290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296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171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171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85</w:t>
            </w:r>
          </w:p>
        </w:tc>
      </w:tr>
    </w:tbl>
    <w:p w:rsidR="00C247C8" w:rsidRPr="00C247C8" w:rsidRDefault="00C247C8" w:rsidP="00C247C8">
      <w:pPr>
        <w:widowControl w:val="0"/>
        <w:spacing w:after="0"/>
        <w:jc w:val="center"/>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5. Удовлетворенность условиями оказания услуг</w:t>
      </w: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527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435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254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457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319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109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r>
    </w:tbl>
    <w:p w:rsidR="00C247C8" w:rsidRPr="00C247C8" w:rsidRDefault="00C247C8" w:rsidP="00C247C8">
      <w:pPr>
        <w:widowControl w:val="0"/>
        <w:tabs>
          <w:tab w:val="left" w:pos="2175"/>
        </w:tabs>
        <w:spacing w:after="0"/>
        <w:rPr>
          <w:rFonts w:ascii="Times New Roman" w:eastAsia="Times New Roman" w:hAnsi="Times New Roman" w:cs="Times New Roman"/>
          <w:sz w:val="20"/>
          <w:szCs w:val="20"/>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96" w:type="dxa"/>
            <w:gridSpan w:val="2"/>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lastRenderedPageBreak/>
              <w:t>Будогощская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116</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135</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66</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73</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81</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81</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192</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205</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125</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130</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36</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37</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331</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356</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30</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30</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302</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362</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89</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99</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558</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638</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141</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144</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547</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562</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91</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92</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122</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124</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82</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83</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75</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75</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130</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137</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152</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164</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51</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56</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474</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562</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153</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156</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270</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308</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225</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234</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220</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229</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469</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485</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464</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500</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319</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340</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344</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387</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406</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440</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54</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54</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204</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219</w:t>
            </w:r>
          </w:p>
        </w:tc>
      </w:tr>
      <w:tr w:rsidR="00C247C8" w:rsidRPr="00C247C8" w:rsidTr="00AD5108">
        <w:trPr>
          <w:cantSplit/>
          <w:trHeight w:val="255"/>
          <w:tblHeader/>
        </w:trPr>
        <w:tc>
          <w:tcPr>
            <w:tcW w:w="8133" w:type="dxa"/>
            <w:shd w:val="clear" w:color="auto" w:fill="auto"/>
            <w:vAlign w:val="center"/>
          </w:tcPr>
          <w:p w:rsidR="00C247C8" w:rsidRPr="00C247C8" w:rsidRDefault="00C247C8" w:rsidP="00C247C8">
            <w:pPr>
              <w:spacing w:after="0" w:line="259" w:lineRule="auto"/>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111</w:t>
            </w:r>
          </w:p>
        </w:tc>
        <w:tc>
          <w:tcPr>
            <w:tcW w:w="747" w:type="dxa"/>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color w:val="000000"/>
                <w:sz w:val="20"/>
                <w:szCs w:val="20"/>
                <w:lang w:eastAsia="ru-RU"/>
              </w:rPr>
            </w:pPr>
            <w:r w:rsidRPr="00C247C8">
              <w:rPr>
                <w:rFonts w:ascii="Times New Roman" w:eastAsia="Calibri" w:hAnsi="Times New Roman" w:cs="Times New Roman"/>
                <w:color w:val="000000"/>
                <w:sz w:val="20"/>
                <w:szCs w:val="20"/>
                <w:lang w:eastAsia="ru-RU"/>
              </w:rPr>
              <w:t>112</w:t>
            </w:r>
          </w:p>
        </w:tc>
      </w:tr>
    </w:tbl>
    <w:p w:rsidR="00C247C8" w:rsidRPr="00C247C8" w:rsidRDefault="00C247C8" w:rsidP="00C247C8">
      <w:pPr>
        <w:widowControl w:val="0"/>
        <w:tabs>
          <w:tab w:val="left" w:pos="2175"/>
        </w:tabs>
        <w:spacing w:after="0"/>
        <w:rPr>
          <w:rFonts w:ascii="Times New Roman" w:eastAsia="Times New Roman" w:hAnsi="Times New Roman" w:cs="Times New Roman"/>
          <w:sz w:val="20"/>
          <w:szCs w:val="20"/>
          <w:lang w:eastAsia="ru-RU"/>
        </w:rPr>
      </w:pPr>
    </w:p>
    <w:tbl>
      <w:tblPr>
        <w:tblW w:w="9629" w:type="dxa"/>
        <w:tblLayout w:type="fixed"/>
        <w:tblLook w:val="0400" w:firstRow="0" w:lastRow="0" w:firstColumn="0" w:lastColumn="0" w:noHBand="0" w:noVBand="1"/>
      </w:tblPr>
      <w:tblGrid>
        <w:gridCol w:w="8133"/>
        <w:gridCol w:w="749"/>
        <w:gridCol w:w="747"/>
      </w:tblGrid>
      <w:tr w:rsidR="00C247C8" w:rsidRPr="00C247C8" w:rsidTr="00AD5108">
        <w:trPr>
          <w:cantSplit/>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Выполнение индикатора</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81</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192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331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558</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638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144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Кузьмоловская средняя общеобразвоательная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547</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92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124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83</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75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Подпорожская средняя общеобразовательная школа №1</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137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152</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164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474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562</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153</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156</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270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308</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225</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234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220</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229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469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485</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464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500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319</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344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387</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406</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440</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54</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204</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219</w:t>
            </w:r>
          </w:p>
        </w:tc>
      </w:tr>
      <w:tr w:rsidR="00C247C8" w:rsidRPr="00C247C8" w:rsidTr="00AD5108">
        <w:trPr>
          <w:cantSplit/>
          <w:trHeight w:val="255"/>
          <w:tblHeader/>
        </w:trPr>
        <w:tc>
          <w:tcPr>
            <w:tcW w:w="8133" w:type="dxa"/>
            <w:tcBorders>
              <w:top w:val="nil"/>
              <w:left w:val="single" w:sz="4" w:space="0" w:color="000000"/>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749"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111</w:t>
            </w:r>
          </w:p>
        </w:tc>
        <w:tc>
          <w:tcPr>
            <w:tcW w:w="747" w:type="dxa"/>
            <w:tcBorders>
              <w:top w:val="nil"/>
              <w:left w:val="nil"/>
              <w:bottom w:val="single" w:sz="4" w:space="0" w:color="000000"/>
              <w:right w:val="single" w:sz="4" w:space="0" w:color="000000"/>
            </w:tcBorders>
            <w:shd w:val="clear" w:color="auto" w:fill="auto"/>
            <w:vAlign w:val="center"/>
          </w:tcPr>
          <w:p w:rsidR="00C247C8" w:rsidRPr="00C247C8" w:rsidRDefault="00C247C8" w:rsidP="00C247C8">
            <w:pPr>
              <w:spacing w:after="0" w:line="259" w:lineRule="auto"/>
              <w:jc w:val="center"/>
              <w:rPr>
                <w:rFonts w:ascii="Times New Roman" w:eastAsia="Calibri" w:hAnsi="Times New Roman" w:cs="Times New Roman"/>
                <w:sz w:val="20"/>
                <w:szCs w:val="20"/>
                <w:lang w:eastAsia="ru-RU"/>
              </w:rPr>
            </w:pPr>
            <w:r w:rsidRPr="00C247C8">
              <w:rPr>
                <w:rFonts w:ascii="Times New Roman" w:eastAsia="Calibri" w:hAnsi="Times New Roman" w:cs="Times New Roman"/>
                <w:sz w:val="20"/>
                <w:szCs w:val="20"/>
                <w:lang w:eastAsia="ru-RU"/>
              </w:rPr>
              <w:t>112</w:t>
            </w:r>
          </w:p>
        </w:tc>
      </w:tr>
    </w:tbl>
    <w:p w:rsidR="00C247C8" w:rsidRPr="00C247C8" w:rsidRDefault="00C247C8" w:rsidP="00C247C8">
      <w:pPr>
        <w:spacing w:before="120" w:after="0" w:line="259" w:lineRule="auto"/>
        <w:jc w:val="center"/>
        <w:rPr>
          <w:rFonts w:ascii="Times New Roman" w:eastAsia="Times New Roman" w:hAnsi="Times New Roman" w:cs="Times New Roman"/>
          <w:b/>
          <w:sz w:val="24"/>
          <w:szCs w:val="24"/>
          <w:lang w:eastAsia="ru-RU"/>
        </w:rPr>
      </w:pPr>
      <w:bookmarkStart w:id="7" w:name="_3dy6vkm" w:colFirst="0" w:colLast="0"/>
      <w:bookmarkEnd w:id="7"/>
      <w:r w:rsidRPr="00C247C8">
        <w:rPr>
          <w:rFonts w:ascii="Times New Roman" w:eastAsia="Times New Roman" w:hAnsi="Times New Roman" w:cs="Times New Roman"/>
          <w:b/>
          <w:sz w:val="24"/>
          <w:szCs w:val="24"/>
          <w:lang w:eastAsia="ru-RU"/>
        </w:rPr>
        <w:t>Предварительный расчет баллов по каждой организации</w:t>
      </w:r>
    </w:p>
    <w:p w:rsidR="00C247C8" w:rsidRPr="00C247C8" w:rsidRDefault="00C247C8" w:rsidP="00C247C8">
      <w:pPr>
        <w:spacing w:after="160" w:line="259" w:lineRule="auto"/>
        <w:rPr>
          <w:rFonts w:ascii="Times New Roman" w:eastAsia="Times New Roman" w:hAnsi="Times New Roman" w:cs="Times New Roman"/>
          <w:b/>
          <w:sz w:val="24"/>
          <w:szCs w:val="24"/>
          <w:lang w:eastAsia="ru-RU"/>
        </w:rPr>
      </w:pPr>
      <w:r w:rsidRPr="00C247C8">
        <w:rPr>
          <w:rFonts w:ascii="Times New Roman" w:eastAsia="Times New Roman" w:hAnsi="Times New Roman" w:cs="Times New Roman"/>
          <w:b/>
          <w:sz w:val="24"/>
          <w:szCs w:val="24"/>
          <w:lang w:eastAsia="ru-RU"/>
        </w:rPr>
        <w:t xml:space="preserve">Номерам в таблице соответствуют: </w:t>
      </w:r>
    </w:p>
    <w:p w:rsidR="00C247C8" w:rsidRPr="00C247C8" w:rsidRDefault="00C247C8" w:rsidP="00C247C8">
      <w:pPr>
        <w:spacing w:after="160" w:line="259" w:lineRule="auto"/>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1. Критерий "Открытость и доступность информации об организации"</w:t>
      </w:r>
    </w:p>
    <w:p w:rsidR="00C247C8" w:rsidRPr="00C247C8" w:rsidRDefault="00C247C8" w:rsidP="00C247C8">
      <w:pPr>
        <w:spacing w:after="160" w:line="259" w:lineRule="auto"/>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2. Критерий "Комфортность условий предоставления услуг"</w:t>
      </w:r>
    </w:p>
    <w:p w:rsidR="00C247C8" w:rsidRPr="00C247C8" w:rsidRDefault="00C247C8" w:rsidP="00C247C8">
      <w:pPr>
        <w:spacing w:after="160" w:line="259" w:lineRule="auto"/>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3. Критерий "Доступность услуг для инвалидов"</w:t>
      </w:r>
    </w:p>
    <w:p w:rsidR="00C247C8" w:rsidRPr="00C247C8" w:rsidRDefault="00C247C8" w:rsidP="00C247C8">
      <w:pPr>
        <w:spacing w:after="160" w:line="259" w:lineRule="auto"/>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4. Критерий "Доброжелательность, вежливость работников организации"</w:t>
      </w:r>
    </w:p>
    <w:p w:rsidR="00C247C8" w:rsidRPr="00C247C8" w:rsidRDefault="00C247C8" w:rsidP="00C247C8">
      <w:pPr>
        <w:spacing w:after="160" w:line="259" w:lineRule="auto"/>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5. Критерий "Удовлетворенность условиями оказания услуг"</w:t>
      </w:r>
    </w:p>
    <w:tbl>
      <w:tblPr>
        <w:tblW w:w="9629" w:type="dxa"/>
        <w:tblInd w:w="15" w:type="dxa"/>
        <w:tblLayout w:type="fixed"/>
        <w:tblLook w:val="0400" w:firstRow="0" w:lastRow="0" w:firstColumn="0" w:lastColumn="0" w:noHBand="0" w:noVBand="1"/>
      </w:tblPr>
      <w:tblGrid>
        <w:gridCol w:w="3881"/>
        <w:gridCol w:w="852"/>
        <w:gridCol w:w="851"/>
        <w:gridCol w:w="851"/>
        <w:gridCol w:w="851"/>
        <w:gridCol w:w="851"/>
        <w:gridCol w:w="1492"/>
      </w:tblGrid>
      <w:tr w:rsidR="00C247C8" w:rsidRPr="00C247C8" w:rsidTr="00AD5108">
        <w:trPr>
          <w:cantSplit/>
          <w:trHeight w:val="366"/>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Критерии</w:t>
            </w:r>
          </w:p>
        </w:tc>
        <w:tc>
          <w:tcPr>
            <w:tcW w:w="85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160" w:line="259"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160" w:line="259"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160" w:line="259"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160" w:line="259"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160" w:line="259"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w:t>
            </w:r>
          </w:p>
        </w:tc>
        <w:tc>
          <w:tcPr>
            <w:tcW w:w="149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Итоговый показатель</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Максимум</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C247C8" w:rsidRPr="00C247C8" w:rsidRDefault="00C247C8" w:rsidP="00C247C8">
            <w:pP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100,00</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Будогощская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54,00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87,16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77,78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80,41</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Винницкая средняя общеобразовательная школа-интернат</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90,96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88,76</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Вознесенский образовательный центр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99,38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91,83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Гарболовская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95,17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95,04</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Глажевская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93,69</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89,07</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Загривская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54,00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99,46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90,16</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Ивангородская средняя общеобразовательная школа №1</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93,71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90,83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Ильинская основная общеобразоватеьная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91,40</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Киришская Средняя общеобразовательная школа №3</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86,60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66,29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89,48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86,37</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Кобраловская основная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91,01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91,64</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Колтушская средняя общеобразвоательная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85,45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92,55</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Красноборская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98,47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97,59</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lastRenderedPageBreak/>
              <w:t>Кузьмоловская средняя общеобразвоательная школа №1</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87,70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97,47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93,69</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Лебяженский центр общего образования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101,07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98,91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Лесогорская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39,00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86,47</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Никольская основная общеобразовательная школа №9</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93,69</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Осьминская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92,62</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№1</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94,01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91,84</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Подпорожская средняя общеобразовательная школа №4</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85,37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46,00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92,01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83,75</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Пчевская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93,04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86,78</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Рощинский центр образования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97,48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84,96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73,79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85,52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81,90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84,73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"Лесновский центр образования"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98,40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99,13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"Токсовский центр образования</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88,89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79,87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58,86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85,29</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80,75</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Сосновый Бор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94,70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90,43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 г. Пикалёво</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64,25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97,42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89,97</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№14 г. Выборг</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90,67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95,65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94,99</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№2 г. Сосновый Бор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74,25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94,69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91,12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88,38</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№3 г. Сосновый Бор</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68,00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93,97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89,63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Средняя общеобразовательная школа №8 г. Выборг</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87,21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71,82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89,97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86,55</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 xml:space="preserve">Средняя общеобразовательная школа №9 г. Сосновый Бор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59,43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92,41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86,68</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Старопольская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94,35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59,00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97,04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94,44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88,23</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Федоровская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95,97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95,43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72,42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96,26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91,80</w:t>
            </w:r>
          </w:p>
        </w:tc>
      </w:tr>
      <w:tr w:rsidR="00C247C8" w:rsidRPr="00C247C8" w:rsidTr="00AD5108">
        <w:trPr>
          <w:cantSplit/>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rPr>
                <w:rFonts w:ascii="Times New Roman" w:eastAsia="Calibri" w:hAnsi="Times New Roman" w:cs="Times New Roman"/>
                <w:sz w:val="20"/>
                <w:szCs w:val="20"/>
                <w:lang w:eastAsia="ru-RU"/>
              </w:rPr>
            </w:pPr>
            <w:r w:rsidRPr="00C247C8">
              <w:rPr>
                <w:rFonts w:ascii="Times New Roman" w:eastAsia="Calibri" w:hAnsi="Times New Roman" w:cs="Times New Roman"/>
                <w:color w:val="000000"/>
                <w:sz w:val="20"/>
                <w:szCs w:val="20"/>
                <w:lang w:eastAsia="ru-RU"/>
              </w:rPr>
              <w:t>Шумская средняя общеобразовательная школа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100,61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99,11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52,00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96,91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98,57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C247C8" w:rsidRPr="00C247C8" w:rsidRDefault="00C247C8" w:rsidP="00C247C8">
            <w:pPr>
              <w:spacing w:after="0" w:line="259" w:lineRule="auto"/>
              <w:jc w:val="center"/>
              <w:rPr>
                <w:rFonts w:ascii="Calibri" w:eastAsia="Calibri" w:hAnsi="Calibri" w:cs="Calibri"/>
                <w:color w:val="000000"/>
                <w:sz w:val="20"/>
                <w:szCs w:val="20"/>
                <w:lang w:eastAsia="ru-RU"/>
              </w:rPr>
            </w:pPr>
            <w:r w:rsidRPr="00C247C8">
              <w:rPr>
                <w:rFonts w:ascii="Calibri" w:eastAsia="Calibri" w:hAnsi="Calibri" w:cs="Calibri"/>
                <w:color w:val="000000"/>
                <w:sz w:val="20"/>
                <w:szCs w:val="20"/>
                <w:lang w:eastAsia="ru-RU"/>
              </w:rPr>
              <w:t>89,44</w:t>
            </w:r>
          </w:p>
        </w:tc>
      </w:tr>
    </w:tbl>
    <w:p w:rsidR="00C247C8" w:rsidRPr="00C247C8" w:rsidRDefault="00C247C8" w:rsidP="00C247C8">
      <w:pPr>
        <w:spacing w:before="120" w:after="0" w:line="259" w:lineRule="auto"/>
        <w:rPr>
          <w:rFonts w:ascii="Times New Roman" w:eastAsia="Times New Roman" w:hAnsi="Times New Roman" w:cs="Times New Roman"/>
          <w:b/>
          <w:sz w:val="24"/>
          <w:szCs w:val="24"/>
          <w:lang w:eastAsia="ru-RU"/>
        </w:rPr>
      </w:pPr>
      <w:r w:rsidRPr="00C247C8">
        <w:rPr>
          <w:rFonts w:ascii="Calibri" w:eastAsia="Calibri" w:hAnsi="Calibri" w:cs="Calibri"/>
          <w:lang w:eastAsia="ru-RU"/>
        </w:rPr>
        <w:br w:type="page"/>
      </w:r>
    </w:p>
    <w:p w:rsidR="00C247C8" w:rsidRPr="00C247C8" w:rsidRDefault="00C247C8" w:rsidP="00C247C8">
      <w:pPr>
        <w:pBdr>
          <w:top w:val="nil"/>
          <w:left w:val="nil"/>
          <w:bottom w:val="nil"/>
          <w:right w:val="nil"/>
          <w:between w:val="nil"/>
        </w:pBdr>
        <w:spacing w:before="120" w:after="120" w:line="259" w:lineRule="auto"/>
        <w:jc w:val="center"/>
        <w:rPr>
          <w:rFonts w:ascii="Times New Roman" w:eastAsia="Times New Roman" w:hAnsi="Times New Roman" w:cs="Times New Roman"/>
          <w:b/>
          <w:color w:val="000000"/>
          <w:sz w:val="20"/>
          <w:szCs w:val="20"/>
          <w:highlight w:val="white"/>
          <w:lang w:eastAsia="ru-RU"/>
        </w:rPr>
      </w:pPr>
      <w:bookmarkStart w:id="8" w:name="_1t3h5sf" w:colFirst="0" w:colLast="0"/>
      <w:bookmarkEnd w:id="8"/>
      <w:r w:rsidRPr="00C247C8">
        <w:rPr>
          <w:rFonts w:ascii="Times New Roman" w:eastAsia="Times New Roman" w:hAnsi="Times New Roman" w:cs="Times New Roman"/>
          <w:b/>
          <w:color w:val="000000"/>
          <w:sz w:val="24"/>
          <w:szCs w:val="24"/>
          <w:lang w:eastAsia="ru-RU"/>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rsidR="00C247C8" w:rsidRPr="00C247C8" w:rsidRDefault="00C247C8" w:rsidP="00C247C8">
      <w:pPr>
        <w:pBdr>
          <w:top w:val="nil"/>
          <w:left w:val="nil"/>
          <w:bottom w:val="nil"/>
          <w:right w:val="nil"/>
          <w:between w:val="nil"/>
        </w:pBdr>
        <w:spacing w:after="0" w:line="259" w:lineRule="auto"/>
        <w:ind w:firstLine="720"/>
        <w:jc w:val="both"/>
        <w:rPr>
          <w:rFonts w:ascii="Times New Roman" w:eastAsia="Times New Roman" w:hAnsi="Times New Roman" w:cs="Times New Roman"/>
          <w:b/>
          <w:color w:val="000000"/>
          <w:sz w:val="24"/>
          <w:szCs w:val="24"/>
          <w:lang w:eastAsia="ru-RU"/>
        </w:rPr>
      </w:pPr>
      <w:r w:rsidRPr="00C247C8">
        <w:rPr>
          <w:rFonts w:ascii="Times New Roman" w:eastAsia="Times New Roman" w:hAnsi="Times New Roman" w:cs="Times New Roman"/>
          <w:b/>
          <w:color w:val="000000"/>
          <w:sz w:val="24"/>
          <w:szCs w:val="24"/>
          <w:lang w:eastAsia="ru-RU"/>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rsidR="00C247C8" w:rsidRPr="00C247C8" w:rsidRDefault="00C247C8" w:rsidP="00C247C8">
      <w:pPr>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На официальных сайтах и стендах следующих организаций недостатки не выявлены: </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Лесогорская средняя общеобразовательная школа</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Рощинский центр образования</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Глажевская средняя общеобразовательная школа</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Лебяженский центр общего образования</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Колтушская средняя общеобразовательная школа</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"Лесновский центр образования"</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№1 г. Сосновый Бор</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№3</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№9</w:t>
      </w:r>
    </w:p>
    <w:p w:rsidR="00C247C8" w:rsidRPr="00C247C8" w:rsidRDefault="00C247C8" w:rsidP="00F25F4A">
      <w:pPr>
        <w:numPr>
          <w:ilvl w:val="0"/>
          <w:numId w:val="14"/>
        </w:numPr>
        <w:pBdr>
          <w:top w:val="nil"/>
          <w:left w:val="nil"/>
          <w:bottom w:val="nil"/>
          <w:right w:val="nil"/>
          <w:between w:val="nil"/>
        </w:pBdr>
        <w:spacing w:before="120"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Шумская средняя общеобразовательная школа</w:t>
      </w:r>
    </w:p>
    <w:p w:rsidR="00C247C8" w:rsidRPr="00C247C8" w:rsidRDefault="00C247C8" w:rsidP="00C247C8">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lang w:eastAsia="ru-RU"/>
        </w:rPr>
      </w:pPr>
      <w:proofErr w:type="gramStart"/>
      <w:r w:rsidRPr="00C247C8">
        <w:rPr>
          <w:rFonts w:ascii="Times New Roman" w:eastAsia="Times New Roman" w:hAnsi="Times New Roman" w:cs="Times New Roman"/>
          <w:color w:val="000000"/>
          <w:sz w:val="24"/>
          <w:szCs w:val="24"/>
          <w:lang w:eastAsia="ru-RU"/>
        </w:rPr>
        <w:t>На сайтах остальных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roofErr w:type="gramEnd"/>
    </w:p>
    <w:tbl>
      <w:tblPr>
        <w:tblStyle w:val="14"/>
        <w:tblW w:w="0" w:type="auto"/>
        <w:tblLook w:val="04A0" w:firstRow="1" w:lastRow="0" w:firstColumn="1" w:lastColumn="0" w:noHBand="0" w:noVBand="1"/>
      </w:tblPr>
      <w:tblGrid>
        <w:gridCol w:w="9571"/>
      </w:tblGrid>
      <w:tr w:rsidR="00C247C8" w:rsidRPr="00C247C8" w:rsidTr="00AD5108">
        <w:tc>
          <w:tcPr>
            <w:tcW w:w="9855" w:type="dxa"/>
          </w:tcPr>
          <w:p w:rsidR="00C247C8" w:rsidRPr="00C247C8" w:rsidRDefault="00C247C8" w:rsidP="00C247C8">
            <w:pPr>
              <w:spacing w:after="120"/>
              <w:jc w:val="center"/>
              <w:rPr>
                <w:color w:val="000000"/>
                <w:sz w:val="24"/>
                <w:szCs w:val="24"/>
              </w:rPr>
            </w:pPr>
            <w:r w:rsidRPr="00C247C8">
              <w:rPr>
                <w:b/>
                <w:color w:val="000000"/>
                <w:sz w:val="24"/>
                <w:szCs w:val="24"/>
              </w:rPr>
              <w:t>Выявленный недостаток</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Будогощская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Недостатки не выявлены</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Будогощская средняя общеобразовательная школа</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r w:rsidRPr="00C247C8">
              <w:rPr>
                <w:sz w:val="20"/>
                <w:szCs w:val="20"/>
              </w:rPr>
              <w:t>Лицензии на осуществление образовательной деятельности (с приложениями)</w:t>
            </w:r>
          </w:p>
          <w:p w:rsidR="00C247C8" w:rsidRPr="00C247C8" w:rsidRDefault="00C247C8" w:rsidP="00C247C8">
            <w:pPr>
              <w:rPr>
                <w:sz w:val="20"/>
                <w:szCs w:val="20"/>
              </w:rPr>
            </w:pPr>
            <w:r w:rsidRPr="00C247C8">
              <w:rPr>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C247C8" w:rsidRPr="00C247C8" w:rsidRDefault="00C247C8" w:rsidP="00C247C8">
            <w:pPr>
              <w:rPr>
                <w:sz w:val="20"/>
                <w:szCs w:val="20"/>
              </w:rPr>
            </w:pPr>
            <w:r w:rsidRPr="00C247C8">
              <w:rPr>
                <w:sz w:val="20"/>
                <w:szCs w:val="20"/>
              </w:rPr>
              <w:t>Информация о календарном учебном графике (расписание уроков, работа кружков и секций)</w:t>
            </w:r>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C247C8" w:rsidRPr="00C247C8" w:rsidRDefault="00C247C8" w:rsidP="00C247C8">
            <w:pPr>
              <w:rPr>
                <w:sz w:val="20"/>
                <w:szCs w:val="20"/>
              </w:rPr>
            </w:pPr>
            <w:r w:rsidRPr="00C247C8">
              <w:rPr>
                <w:sz w:val="20"/>
                <w:szCs w:val="20"/>
              </w:rPr>
              <w:t>Информация об условиях питания обучающихся, в том числе инвалидов и лиц с ограниченными возможностями здоровья</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Винницкая средняя общеобразовательная школа-интернат</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Информация о реализуемых уровнях образования</w:t>
            </w:r>
          </w:p>
          <w:p w:rsidR="00C247C8" w:rsidRPr="00C247C8" w:rsidRDefault="00C247C8" w:rsidP="00C247C8">
            <w:pPr>
              <w:rPr>
                <w:sz w:val="20"/>
                <w:szCs w:val="20"/>
              </w:rPr>
            </w:pPr>
            <w:r w:rsidRPr="00C247C8">
              <w:rPr>
                <w:sz w:val="20"/>
                <w:szCs w:val="20"/>
              </w:rPr>
              <w:t>Информация о формах обучения</w:t>
            </w:r>
          </w:p>
          <w:p w:rsidR="00C247C8" w:rsidRPr="00C247C8" w:rsidRDefault="00C247C8" w:rsidP="00C247C8">
            <w:pPr>
              <w:rPr>
                <w:sz w:val="20"/>
                <w:szCs w:val="20"/>
              </w:rPr>
            </w:pPr>
            <w:r w:rsidRPr="00C247C8">
              <w:rPr>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w:t>
            </w:r>
          </w:p>
          <w:p w:rsidR="00C247C8" w:rsidRPr="00C247C8" w:rsidRDefault="00C247C8" w:rsidP="00C247C8">
            <w:pPr>
              <w:rPr>
                <w:sz w:val="20"/>
                <w:szCs w:val="20"/>
              </w:rPr>
            </w:pPr>
            <w:r w:rsidRPr="00C247C8">
              <w:rPr>
                <w:sz w:val="20"/>
                <w:szCs w:val="20"/>
              </w:rPr>
              <w:t>Информация об обеспечении доступа в здания образовательной организации инвалидов и лиц с ограниченными возможностями здоровья</w:t>
            </w:r>
          </w:p>
          <w:p w:rsidR="00C247C8" w:rsidRPr="00C247C8" w:rsidRDefault="00C247C8" w:rsidP="00C247C8">
            <w:pPr>
              <w:rPr>
                <w:sz w:val="20"/>
                <w:szCs w:val="20"/>
              </w:rPr>
            </w:pPr>
            <w:r w:rsidRPr="00C247C8">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Вознесенский образовательный центр</w:t>
            </w:r>
          </w:p>
          <w:p w:rsidR="00C247C8" w:rsidRPr="00C247C8" w:rsidRDefault="00C247C8" w:rsidP="00C247C8">
            <w:pPr>
              <w:rPr>
                <w:b/>
                <w:sz w:val="20"/>
                <w:szCs w:val="20"/>
              </w:rPr>
            </w:pPr>
            <w:r w:rsidRPr="00C247C8">
              <w:rPr>
                <w:b/>
                <w:sz w:val="20"/>
                <w:szCs w:val="20"/>
              </w:rPr>
              <w:lastRenderedPageBreak/>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lastRenderedPageBreak/>
              <w:t>Гарболовская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Загривская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sz w:val="20"/>
                <w:szCs w:val="20"/>
              </w:rPr>
            </w:pPr>
            <w:r w:rsidRPr="00C247C8">
              <w:rPr>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C247C8" w:rsidRPr="00C247C8" w:rsidRDefault="00C247C8" w:rsidP="00C247C8">
            <w:pPr>
              <w:rPr>
                <w:sz w:val="20"/>
                <w:szCs w:val="20"/>
              </w:rPr>
            </w:pPr>
            <w:r w:rsidRPr="00C247C8">
              <w:rPr>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rsidR="00C247C8" w:rsidRPr="00C247C8" w:rsidRDefault="00C247C8" w:rsidP="00C247C8">
            <w:pPr>
              <w:rPr>
                <w:sz w:val="20"/>
                <w:szCs w:val="20"/>
              </w:rPr>
            </w:pPr>
            <w:r w:rsidRPr="00C247C8">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247C8" w:rsidRPr="00C247C8" w:rsidRDefault="00C247C8" w:rsidP="00C247C8">
            <w:pPr>
              <w:rPr>
                <w:sz w:val="20"/>
                <w:szCs w:val="20"/>
              </w:rPr>
            </w:pPr>
            <w:r w:rsidRPr="00C247C8">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r w:rsidRPr="00C247C8">
              <w:rPr>
                <w:sz w:val="20"/>
                <w:szCs w:val="20"/>
              </w:rPr>
              <w:t xml:space="preserve">Локальные нормативные акты, предусмотренные частью 2 статьи 30 Федерального закона № 273-ФЗ </w:t>
            </w:r>
          </w:p>
          <w:p w:rsidR="00C247C8" w:rsidRPr="00C247C8" w:rsidRDefault="00C247C8" w:rsidP="00C247C8">
            <w:pPr>
              <w:rPr>
                <w:sz w:val="20"/>
                <w:szCs w:val="20"/>
              </w:rPr>
            </w:pPr>
            <w:proofErr w:type="gramStart"/>
            <w:r w:rsidRPr="00C247C8">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roofErr w:type="gramEnd"/>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Ивангородская средняя общеобразовательная школа №1</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Ильинская основная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sz w:val="20"/>
                <w:szCs w:val="20"/>
              </w:rPr>
            </w:pPr>
            <w:proofErr w:type="gramStart"/>
            <w:r w:rsidRPr="00C247C8">
              <w:rPr>
                <w:sz w:val="20"/>
                <w:szCs w:val="2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247C8" w:rsidRPr="00C247C8" w:rsidRDefault="00C247C8" w:rsidP="00C247C8">
            <w:pPr>
              <w:rPr>
                <w:sz w:val="20"/>
                <w:szCs w:val="20"/>
              </w:rPr>
            </w:pPr>
            <w:r w:rsidRPr="00C247C8">
              <w:rPr>
                <w:sz w:val="20"/>
                <w:szCs w:val="20"/>
              </w:rPr>
              <w:t>Информация о поступлении финансовых и материальных средств и об их расходовании по итогам финансового года</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Киришская средняя общеобразовательная школа №3</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lastRenderedPageBreak/>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lastRenderedPageBreak/>
              <w:t>Кобраловская основная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Красноборская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sz w:val="20"/>
                <w:szCs w:val="20"/>
              </w:rPr>
            </w:pPr>
            <w:r w:rsidRPr="00C247C8">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Кузьмоловская средняя общеобразовательная школа №1</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Никольская основная общеобразовательная школа №9</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 xml:space="preserve">Информация о структуре и об органах управления образовательной организации </w:t>
            </w:r>
          </w:p>
          <w:p w:rsidR="00C247C8" w:rsidRPr="00C247C8" w:rsidRDefault="00C247C8" w:rsidP="00C247C8">
            <w:pPr>
              <w:rPr>
                <w:sz w:val="20"/>
                <w:szCs w:val="20"/>
              </w:rPr>
            </w:pPr>
            <w:r w:rsidRPr="00C247C8">
              <w:rPr>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C247C8" w:rsidRPr="00C247C8" w:rsidRDefault="00C247C8" w:rsidP="00C247C8">
            <w:pPr>
              <w:rPr>
                <w:sz w:val="20"/>
                <w:szCs w:val="20"/>
              </w:rPr>
            </w:pPr>
            <w:r w:rsidRPr="00C247C8">
              <w:rPr>
                <w:sz w:val="20"/>
                <w:szCs w:val="20"/>
              </w:rPr>
              <w:t>Информация об условиях питания обучающихся, в том числе инвалидов и лиц с ограниченными возможностями здоровья</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Осьминская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sz w:val="20"/>
                <w:szCs w:val="20"/>
              </w:rPr>
            </w:pPr>
            <w:proofErr w:type="gramStart"/>
            <w:r w:rsidRPr="00C247C8">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 xml:space="preserve">Локальные нормативные акты, предусмотренные частью 2 статьи 30 Федерального закона № 273-ФЗ </w:t>
            </w:r>
          </w:p>
          <w:p w:rsidR="00C247C8" w:rsidRPr="00C247C8" w:rsidRDefault="00C247C8" w:rsidP="00C247C8">
            <w:pPr>
              <w:rPr>
                <w:sz w:val="20"/>
                <w:szCs w:val="20"/>
              </w:rPr>
            </w:pPr>
            <w:r w:rsidRPr="00C247C8">
              <w:rPr>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C247C8" w:rsidRPr="00C247C8" w:rsidRDefault="00C247C8" w:rsidP="00C247C8">
            <w:pPr>
              <w:rPr>
                <w:sz w:val="20"/>
                <w:szCs w:val="20"/>
              </w:rPr>
            </w:pPr>
            <w:r w:rsidRPr="00C247C8">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247C8" w:rsidRPr="00C247C8" w:rsidRDefault="00C247C8" w:rsidP="00C247C8">
            <w:pPr>
              <w:rPr>
                <w:sz w:val="20"/>
                <w:szCs w:val="20"/>
              </w:rPr>
            </w:pPr>
            <w:proofErr w:type="gramStart"/>
            <w:r w:rsidRPr="00C247C8">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roofErr w:type="gramEnd"/>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Подпорожская средняя общеобразовательная школа №1</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 xml:space="preserve">Устав образовательной организации </w:t>
            </w:r>
          </w:p>
          <w:p w:rsidR="00C247C8" w:rsidRPr="00C247C8" w:rsidRDefault="00C247C8" w:rsidP="00C247C8">
            <w:pPr>
              <w:rPr>
                <w:sz w:val="20"/>
                <w:szCs w:val="20"/>
              </w:rPr>
            </w:pPr>
            <w:r w:rsidRPr="00C247C8">
              <w:rPr>
                <w:sz w:val="20"/>
                <w:szCs w:val="20"/>
              </w:rPr>
              <w:t>Свидетельство о государственной аккредитации (с приложениями) (при наличии)</w:t>
            </w:r>
          </w:p>
          <w:p w:rsidR="00C247C8" w:rsidRPr="00C247C8" w:rsidRDefault="00C247C8" w:rsidP="00C247C8">
            <w:pPr>
              <w:rPr>
                <w:sz w:val="20"/>
                <w:szCs w:val="20"/>
              </w:rPr>
            </w:pPr>
            <w:r w:rsidRPr="00C247C8">
              <w:rPr>
                <w:sz w:val="20"/>
                <w:szCs w:val="20"/>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p w:rsidR="00C247C8" w:rsidRPr="00C247C8" w:rsidRDefault="00C247C8" w:rsidP="00C247C8">
            <w:pPr>
              <w:rPr>
                <w:sz w:val="20"/>
                <w:szCs w:val="20"/>
              </w:rPr>
            </w:pPr>
            <w:r w:rsidRPr="00C247C8">
              <w:rPr>
                <w:sz w:val="20"/>
                <w:szCs w:val="20"/>
              </w:rPr>
              <w:t>Информация об условиях охраны здоровья обучающихся, в том числе инвалидов и лиц с ограниченными возможностями здоровья</w:t>
            </w:r>
          </w:p>
          <w:p w:rsidR="00C247C8" w:rsidRPr="00C247C8" w:rsidRDefault="00C247C8" w:rsidP="00C247C8">
            <w:pPr>
              <w:rPr>
                <w:sz w:val="20"/>
                <w:szCs w:val="20"/>
              </w:rPr>
            </w:pPr>
            <w:r w:rsidRPr="00C247C8">
              <w:rPr>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rsidR="00C247C8" w:rsidRPr="00C247C8" w:rsidRDefault="00C247C8" w:rsidP="00C247C8">
            <w:pPr>
              <w:rPr>
                <w:sz w:val="20"/>
                <w:szCs w:val="20"/>
              </w:rPr>
            </w:pPr>
            <w:r w:rsidRPr="00C247C8">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r w:rsidRPr="00C247C8">
              <w:rPr>
                <w:sz w:val="20"/>
                <w:szCs w:val="20"/>
              </w:rPr>
              <w:t xml:space="preserve">Информация о структуре и об органах управления образовательной организации </w:t>
            </w:r>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r>
      <w:tr w:rsidR="00C247C8" w:rsidRPr="00C247C8" w:rsidTr="00AD5108">
        <w:tc>
          <w:tcPr>
            <w:tcW w:w="9855" w:type="dxa"/>
          </w:tcPr>
          <w:p w:rsidR="00C247C8" w:rsidRPr="00C247C8" w:rsidRDefault="00C247C8" w:rsidP="00C247C8">
            <w:pPr>
              <w:rPr>
                <w:b/>
                <w:sz w:val="20"/>
                <w:szCs w:val="20"/>
              </w:rPr>
            </w:pPr>
            <w:r w:rsidRPr="00C247C8">
              <w:rPr>
                <w:b/>
                <w:sz w:val="20"/>
                <w:szCs w:val="20"/>
              </w:rPr>
              <w:lastRenderedPageBreak/>
              <w:t>Подпорожская средняя общеобразовательная школа №4</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b/>
                <w:sz w:val="20"/>
                <w:szCs w:val="20"/>
              </w:rPr>
            </w:pPr>
            <w:r w:rsidRPr="00C247C8">
              <w:rPr>
                <w:sz w:val="20"/>
                <w:szCs w:val="20"/>
              </w:rPr>
              <w:t>Недостатки не выявлены</w:t>
            </w:r>
            <w:r w:rsidRPr="00C247C8">
              <w:rPr>
                <w:b/>
                <w:sz w:val="20"/>
                <w:szCs w:val="20"/>
              </w:rPr>
              <w:t xml:space="preserve"> </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Пчевская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r w:rsidRPr="00C247C8">
              <w:rPr>
                <w:sz w:val="20"/>
                <w:szCs w:val="20"/>
              </w:rPr>
              <w:t xml:space="preserve">Информация о структуре и об органах управления образовательной организации </w:t>
            </w:r>
          </w:p>
          <w:p w:rsidR="00C247C8" w:rsidRPr="00C247C8" w:rsidRDefault="00C247C8" w:rsidP="00C247C8">
            <w:pPr>
              <w:rPr>
                <w:sz w:val="20"/>
                <w:szCs w:val="20"/>
              </w:rPr>
            </w:pPr>
            <w:r w:rsidRPr="00C247C8">
              <w:rPr>
                <w:sz w:val="20"/>
                <w:szCs w:val="20"/>
              </w:rPr>
              <w:t xml:space="preserve">Локальные нормативные акты, предусмотренные частью 2 статьи 30 Федерального закона № 273-ФЗ </w:t>
            </w:r>
          </w:p>
          <w:p w:rsidR="00C247C8" w:rsidRPr="00C247C8" w:rsidRDefault="00C247C8" w:rsidP="00C247C8">
            <w:pPr>
              <w:rPr>
                <w:sz w:val="20"/>
                <w:szCs w:val="20"/>
              </w:rPr>
            </w:pPr>
            <w:r w:rsidRPr="00C247C8">
              <w:rPr>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C247C8" w:rsidRPr="00C247C8" w:rsidRDefault="00C247C8" w:rsidP="00C247C8">
            <w:pPr>
              <w:rPr>
                <w:sz w:val="20"/>
                <w:szCs w:val="20"/>
              </w:rPr>
            </w:pPr>
            <w:r w:rsidRPr="00C247C8">
              <w:rPr>
                <w:sz w:val="20"/>
                <w:szCs w:val="20"/>
              </w:rPr>
              <w:t>Информация о календарном учебном графике (расписание уроков, работа кружков и секций)</w:t>
            </w:r>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C247C8" w:rsidRPr="00C247C8" w:rsidRDefault="00C247C8" w:rsidP="00C247C8">
            <w:pPr>
              <w:rPr>
                <w:sz w:val="20"/>
                <w:szCs w:val="20"/>
              </w:rPr>
            </w:pPr>
            <w:r w:rsidRPr="00C247C8">
              <w:rPr>
                <w:sz w:val="20"/>
                <w:szCs w:val="20"/>
              </w:rPr>
              <w:t>Информация об условиях питания обучающихся, в том числе инвалидов и лиц с ограниченными возможностями здоровья</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Средняя общеобразовательная школа "Токсовский центр образования</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Средняя общеобразовательная школа "Токсовский центр образования</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r w:rsidRPr="00C247C8">
              <w:rPr>
                <w:sz w:val="20"/>
                <w:szCs w:val="20"/>
              </w:rPr>
              <w:t>Информация о режиме, графике работы</w:t>
            </w:r>
          </w:p>
          <w:p w:rsidR="00C247C8" w:rsidRPr="00C247C8" w:rsidRDefault="00C247C8" w:rsidP="00C247C8">
            <w:pPr>
              <w:rPr>
                <w:sz w:val="20"/>
                <w:szCs w:val="20"/>
              </w:rPr>
            </w:pPr>
            <w:r w:rsidRPr="00C247C8">
              <w:rPr>
                <w:sz w:val="20"/>
                <w:szCs w:val="20"/>
              </w:rPr>
              <w:t>Информация о контактных телефонах и об адресах электронной почты</w:t>
            </w:r>
          </w:p>
          <w:p w:rsidR="00C247C8" w:rsidRPr="00C247C8" w:rsidRDefault="00C247C8" w:rsidP="00C247C8">
            <w:pPr>
              <w:rPr>
                <w:sz w:val="20"/>
                <w:szCs w:val="20"/>
              </w:rPr>
            </w:pPr>
            <w:r w:rsidRPr="00C247C8">
              <w:rPr>
                <w:sz w:val="20"/>
                <w:szCs w:val="20"/>
              </w:rPr>
              <w:t xml:space="preserve">Информация о структуре и об органах управления образовательной организации </w:t>
            </w:r>
          </w:p>
          <w:p w:rsidR="00C247C8" w:rsidRPr="00C247C8" w:rsidRDefault="00C247C8" w:rsidP="00C247C8">
            <w:pPr>
              <w:rPr>
                <w:sz w:val="20"/>
                <w:szCs w:val="20"/>
              </w:rPr>
            </w:pPr>
            <w:r w:rsidRPr="00C247C8">
              <w:rPr>
                <w:sz w:val="20"/>
                <w:szCs w:val="20"/>
              </w:rPr>
              <w:t xml:space="preserve">Локальные нормативные акты, предусмотренные частью 2 статьи 30 Федерального закона № 273-ФЗ </w:t>
            </w:r>
          </w:p>
          <w:p w:rsidR="00C247C8" w:rsidRPr="00C247C8" w:rsidRDefault="00C247C8" w:rsidP="00C247C8">
            <w:pPr>
              <w:rPr>
                <w:sz w:val="20"/>
                <w:szCs w:val="20"/>
              </w:rPr>
            </w:pPr>
            <w:r w:rsidRPr="00C247C8">
              <w:rPr>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C247C8" w:rsidRPr="00C247C8" w:rsidRDefault="00C247C8" w:rsidP="00C247C8">
            <w:pPr>
              <w:rPr>
                <w:sz w:val="20"/>
                <w:szCs w:val="20"/>
              </w:rPr>
            </w:pPr>
            <w:r w:rsidRPr="00C247C8">
              <w:rPr>
                <w:sz w:val="20"/>
                <w:szCs w:val="20"/>
              </w:rPr>
              <w:t>Информация о сроке действия государственной аккредитации образовательных программ (при наличии государственной аккредитации)</w:t>
            </w:r>
          </w:p>
          <w:p w:rsidR="00C247C8" w:rsidRPr="00C247C8" w:rsidRDefault="00C247C8" w:rsidP="00C247C8">
            <w:pPr>
              <w:rPr>
                <w:sz w:val="20"/>
                <w:szCs w:val="20"/>
              </w:rPr>
            </w:pPr>
            <w:r w:rsidRPr="00C247C8">
              <w:rPr>
                <w:sz w:val="20"/>
                <w:szCs w:val="20"/>
              </w:rPr>
              <w:t>Информация о календарном учебном графике (расписание уроков, работа кружков и секций)</w:t>
            </w:r>
          </w:p>
          <w:p w:rsidR="00C247C8" w:rsidRPr="00C247C8" w:rsidRDefault="00C247C8" w:rsidP="00C247C8">
            <w:pPr>
              <w:rPr>
                <w:sz w:val="20"/>
                <w:szCs w:val="20"/>
              </w:rPr>
            </w:pPr>
            <w:r w:rsidRPr="00C247C8">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247C8" w:rsidRPr="00C247C8" w:rsidRDefault="00C247C8" w:rsidP="00C247C8">
            <w:pPr>
              <w:rPr>
                <w:sz w:val="20"/>
                <w:szCs w:val="20"/>
              </w:rPr>
            </w:pPr>
            <w:proofErr w:type="gramStart"/>
            <w:r w:rsidRPr="00C247C8">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roofErr w:type="gramEnd"/>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C247C8" w:rsidRPr="00C247C8" w:rsidRDefault="00C247C8" w:rsidP="00C247C8">
            <w:pPr>
              <w:rPr>
                <w:sz w:val="20"/>
                <w:szCs w:val="20"/>
              </w:rPr>
            </w:pPr>
            <w:r w:rsidRPr="00C247C8">
              <w:rPr>
                <w:sz w:val="20"/>
                <w:szCs w:val="20"/>
              </w:rPr>
              <w:t xml:space="preserve">Информация об условиях питания обучающихся, в том числе инвалидов и лиц с ограниченными </w:t>
            </w:r>
            <w:r w:rsidRPr="00C247C8">
              <w:rPr>
                <w:sz w:val="20"/>
                <w:szCs w:val="20"/>
              </w:rPr>
              <w:lastRenderedPageBreak/>
              <w:t>возможностями здоровья</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lastRenderedPageBreak/>
              <w:t>Средняя общеобразовательная школа №1 г. Пикалёво</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 xml:space="preserve">Информация о наличии и условиях предоставления </w:t>
            </w:r>
            <w:proofErr w:type="gramStart"/>
            <w:r w:rsidRPr="00C247C8">
              <w:rPr>
                <w:sz w:val="20"/>
                <w:szCs w:val="20"/>
              </w:rPr>
              <w:t>обучающимся</w:t>
            </w:r>
            <w:proofErr w:type="gramEnd"/>
            <w:r w:rsidRPr="00C247C8">
              <w:rPr>
                <w:sz w:val="20"/>
                <w:szCs w:val="20"/>
              </w:rPr>
              <w:t xml:space="preserve"> стипендий, мер социальной поддержки</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Средняя общеобразовательная школа №14 г. Выборг</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Средняя общеобразовательная школа №2 г. Сосновый Бор</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sz w:val="20"/>
                <w:szCs w:val="20"/>
              </w:rPr>
            </w:pPr>
            <w:r w:rsidRPr="00C247C8">
              <w:rPr>
                <w:sz w:val="20"/>
                <w:szCs w:val="20"/>
              </w:rPr>
              <w:t>Лицензия на осуществление образовательной деятельности (с приложениями)</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Средняя общеобразовательная школа №8</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Информация о дате создания образовательной организации</w:t>
            </w:r>
          </w:p>
          <w:p w:rsidR="00C247C8" w:rsidRPr="00C247C8" w:rsidRDefault="00C247C8" w:rsidP="00C247C8">
            <w:pPr>
              <w:rPr>
                <w:sz w:val="20"/>
                <w:szCs w:val="20"/>
              </w:rPr>
            </w:pPr>
            <w:r w:rsidRPr="00C247C8">
              <w:rPr>
                <w:sz w:val="20"/>
                <w:szCs w:val="20"/>
              </w:rPr>
              <w:t>Информация об обеспечении доступа в здания образовательной организации инвалидов и лиц с ограниченными возможностями здоровья</w:t>
            </w:r>
          </w:p>
          <w:p w:rsidR="00C247C8" w:rsidRPr="00C247C8" w:rsidRDefault="00C247C8" w:rsidP="00C247C8">
            <w:pPr>
              <w:rPr>
                <w:sz w:val="20"/>
                <w:szCs w:val="20"/>
              </w:rPr>
            </w:pPr>
            <w:r w:rsidRPr="00C247C8">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p w:rsidR="00C247C8" w:rsidRPr="00C247C8" w:rsidRDefault="00C247C8" w:rsidP="00C247C8">
            <w:pPr>
              <w:rPr>
                <w:sz w:val="20"/>
                <w:szCs w:val="20"/>
              </w:rPr>
            </w:pPr>
            <w:r w:rsidRPr="00C247C8">
              <w:rPr>
                <w:sz w:val="20"/>
                <w:szCs w:val="20"/>
              </w:rPr>
              <w:t xml:space="preserve">Информация о структуре и об органах управления образовательной организации </w:t>
            </w:r>
          </w:p>
          <w:p w:rsidR="00C247C8" w:rsidRPr="00C247C8" w:rsidRDefault="00C247C8" w:rsidP="00C247C8">
            <w:pPr>
              <w:rPr>
                <w:sz w:val="20"/>
                <w:szCs w:val="20"/>
              </w:rPr>
            </w:pPr>
            <w:r w:rsidRPr="00C247C8">
              <w:rPr>
                <w:sz w:val="20"/>
                <w:szCs w:val="20"/>
              </w:rPr>
              <w:t xml:space="preserve">Локальные нормативные акты, предусмотренные частью 2 статьи 30 Федерального закона № 273-ФЗ </w:t>
            </w:r>
          </w:p>
          <w:p w:rsidR="00C247C8" w:rsidRPr="00C247C8" w:rsidRDefault="00C247C8" w:rsidP="00C247C8">
            <w:pPr>
              <w:rPr>
                <w:sz w:val="20"/>
                <w:szCs w:val="20"/>
              </w:rPr>
            </w:pPr>
            <w:r w:rsidRPr="00C247C8">
              <w:rPr>
                <w:sz w:val="20"/>
                <w:szCs w:val="20"/>
              </w:rPr>
              <w:t>Документ о порядке оказания платных образовательных услуг, в том числе образец договора об оказании платных образовательных услуг,</w:t>
            </w:r>
          </w:p>
          <w:p w:rsidR="00C247C8" w:rsidRPr="00C247C8" w:rsidRDefault="00C247C8" w:rsidP="00C247C8">
            <w:pPr>
              <w:rPr>
                <w:sz w:val="20"/>
                <w:szCs w:val="20"/>
              </w:rPr>
            </w:pPr>
            <w:r w:rsidRPr="00C247C8">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247C8" w:rsidRPr="00C247C8" w:rsidRDefault="00C247C8" w:rsidP="00C247C8">
            <w:pPr>
              <w:rPr>
                <w:sz w:val="20"/>
                <w:szCs w:val="20"/>
              </w:rPr>
            </w:pPr>
            <w:proofErr w:type="gramStart"/>
            <w:r w:rsidRPr="00C247C8">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p w:rsidR="00C247C8" w:rsidRPr="00C247C8" w:rsidRDefault="00C247C8" w:rsidP="00C247C8">
            <w:pPr>
              <w:rPr>
                <w:sz w:val="20"/>
                <w:szCs w:val="20"/>
              </w:rPr>
            </w:pPr>
            <w:r w:rsidRPr="00C247C8">
              <w:rPr>
                <w:sz w:val="20"/>
                <w:szCs w:val="20"/>
              </w:rPr>
              <w:t>Информация об условиях питания обучающихся, в том числе инвалидов и лиц с ограниченными возможностями здоровья</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Старопольская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C247C8" w:rsidRPr="00C247C8" w:rsidRDefault="00C247C8" w:rsidP="00C247C8">
            <w:pPr>
              <w:rPr>
                <w:sz w:val="20"/>
                <w:szCs w:val="20"/>
              </w:rPr>
            </w:pPr>
            <w:r w:rsidRPr="00C247C8">
              <w:rPr>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p w:rsidR="00C247C8" w:rsidRPr="00C247C8" w:rsidRDefault="00C247C8" w:rsidP="00C247C8">
            <w:pPr>
              <w:rPr>
                <w:sz w:val="20"/>
                <w:szCs w:val="20"/>
              </w:rPr>
            </w:pPr>
            <w:r w:rsidRPr="00C247C8">
              <w:rPr>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rsidR="00C247C8" w:rsidRPr="00C247C8" w:rsidRDefault="00C247C8" w:rsidP="00C247C8">
            <w:pPr>
              <w:rPr>
                <w:sz w:val="20"/>
                <w:szCs w:val="20"/>
              </w:rPr>
            </w:pPr>
            <w:r w:rsidRPr="00C247C8">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247C8" w:rsidRPr="00C247C8" w:rsidRDefault="00C247C8" w:rsidP="00C247C8">
            <w:pPr>
              <w:rPr>
                <w:sz w:val="20"/>
                <w:szCs w:val="20"/>
              </w:rPr>
            </w:pPr>
            <w:r w:rsidRPr="00C247C8">
              <w:rPr>
                <w:sz w:val="20"/>
                <w:szCs w:val="20"/>
              </w:rPr>
              <w:t xml:space="preserve">Информация о наличии и условиях предоставления </w:t>
            </w:r>
            <w:proofErr w:type="gramStart"/>
            <w:r w:rsidRPr="00C247C8">
              <w:rPr>
                <w:sz w:val="20"/>
                <w:szCs w:val="20"/>
              </w:rPr>
              <w:t>обучающимся</w:t>
            </w:r>
            <w:proofErr w:type="gramEnd"/>
            <w:r w:rsidRPr="00C247C8">
              <w:rPr>
                <w:sz w:val="20"/>
                <w:szCs w:val="20"/>
              </w:rPr>
              <w:t xml:space="preserve"> стипендий, мер социальной поддержки</w:t>
            </w:r>
          </w:p>
          <w:p w:rsidR="00C247C8" w:rsidRPr="00C247C8" w:rsidRDefault="00C247C8" w:rsidP="00C247C8">
            <w:pPr>
              <w:rPr>
                <w:sz w:val="20"/>
                <w:szCs w:val="20"/>
              </w:rPr>
            </w:pPr>
            <w:proofErr w:type="gramStart"/>
            <w:r w:rsidRPr="00C247C8">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Информация о месте нахождения организац</w:t>
            </w:r>
            <w:proofErr w:type="gramStart"/>
            <w:r w:rsidRPr="00C247C8">
              <w:rPr>
                <w:sz w:val="20"/>
                <w:szCs w:val="20"/>
              </w:rPr>
              <w:t>ии и ее</w:t>
            </w:r>
            <w:proofErr w:type="gramEnd"/>
            <w:r w:rsidRPr="00C247C8">
              <w:rPr>
                <w:sz w:val="20"/>
                <w:szCs w:val="20"/>
              </w:rPr>
              <w:t xml:space="preserve"> филиалов (при наличии)</w:t>
            </w:r>
          </w:p>
        </w:tc>
      </w:tr>
      <w:tr w:rsidR="00C247C8" w:rsidRPr="00C247C8" w:rsidTr="00AD5108">
        <w:tc>
          <w:tcPr>
            <w:tcW w:w="9855" w:type="dxa"/>
          </w:tcPr>
          <w:p w:rsidR="00C247C8" w:rsidRPr="00C247C8" w:rsidRDefault="00C247C8" w:rsidP="00C247C8">
            <w:pPr>
              <w:rPr>
                <w:b/>
                <w:sz w:val="20"/>
                <w:szCs w:val="20"/>
              </w:rPr>
            </w:pPr>
            <w:r w:rsidRPr="00C247C8">
              <w:rPr>
                <w:b/>
                <w:sz w:val="20"/>
                <w:szCs w:val="20"/>
              </w:rPr>
              <w:t>Федоровская средняя общеобразовательная школа</w:t>
            </w:r>
          </w:p>
          <w:p w:rsidR="00C247C8" w:rsidRPr="00C247C8" w:rsidRDefault="00C247C8" w:rsidP="00C247C8">
            <w:pPr>
              <w:rPr>
                <w:b/>
                <w:sz w:val="20"/>
                <w:szCs w:val="20"/>
              </w:rPr>
            </w:pPr>
            <w:r w:rsidRPr="00C247C8">
              <w:rPr>
                <w:b/>
                <w:sz w:val="20"/>
                <w:szCs w:val="20"/>
              </w:rPr>
              <w:t>Сайт</w:t>
            </w:r>
          </w:p>
          <w:p w:rsidR="00C247C8" w:rsidRPr="00C247C8" w:rsidRDefault="00C247C8" w:rsidP="00C247C8">
            <w:pPr>
              <w:rPr>
                <w:sz w:val="20"/>
                <w:szCs w:val="20"/>
              </w:rPr>
            </w:pPr>
            <w:r w:rsidRPr="00C247C8">
              <w:rPr>
                <w:sz w:val="20"/>
                <w:szCs w:val="20"/>
              </w:rPr>
              <w:t>Наличие и функционирование раздела «Часто задаваемые вопросы»</w:t>
            </w:r>
          </w:p>
          <w:p w:rsidR="00C247C8" w:rsidRPr="00C247C8" w:rsidRDefault="00C247C8" w:rsidP="00C247C8">
            <w:pPr>
              <w:rPr>
                <w:sz w:val="20"/>
                <w:szCs w:val="20"/>
              </w:rPr>
            </w:pPr>
            <w:r w:rsidRPr="00C247C8">
              <w:rPr>
                <w:sz w:val="20"/>
                <w:szCs w:val="20"/>
              </w:rPr>
              <w:t xml:space="preserve">Обеспечение технической возможности выражения получателем услуг мнения о качестве оказания услуг </w:t>
            </w:r>
            <w:r w:rsidRPr="00C247C8">
              <w:rPr>
                <w:sz w:val="20"/>
                <w:szCs w:val="20"/>
              </w:rPr>
              <w:lastRenderedPageBreak/>
              <w:t>(наличие анкеты для опроса граждан или гиперссылки на нее)</w:t>
            </w:r>
          </w:p>
          <w:p w:rsidR="00C247C8" w:rsidRPr="00C247C8" w:rsidRDefault="00C247C8" w:rsidP="00C247C8">
            <w:pPr>
              <w:rPr>
                <w:sz w:val="20"/>
                <w:szCs w:val="20"/>
              </w:rPr>
            </w:pPr>
            <w:r w:rsidRPr="00C247C8">
              <w:rPr>
                <w:sz w:val="20"/>
                <w:szCs w:val="20"/>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rsidR="00C247C8" w:rsidRPr="00C247C8" w:rsidRDefault="00C247C8" w:rsidP="00C247C8">
            <w:pPr>
              <w:rPr>
                <w:sz w:val="20"/>
                <w:szCs w:val="20"/>
              </w:rPr>
            </w:pPr>
            <w:r w:rsidRPr="00C247C8">
              <w:rPr>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247C8" w:rsidRPr="00C247C8" w:rsidRDefault="00C247C8" w:rsidP="00C247C8">
            <w:pPr>
              <w:rPr>
                <w:b/>
                <w:sz w:val="20"/>
                <w:szCs w:val="20"/>
              </w:rPr>
            </w:pPr>
            <w:r w:rsidRPr="00C247C8">
              <w:rPr>
                <w:b/>
                <w:sz w:val="20"/>
                <w:szCs w:val="20"/>
              </w:rPr>
              <w:t>Стенд</w:t>
            </w:r>
          </w:p>
          <w:p w:rsidR="00C247C8" w:rsidRPr="00C247C8" w:rsidRDefault="00C247C8" w:rsidP="00C247C8">
            <w:pPr>
              <w:rPr>
                <w:sz w:val="20"/>
                <w:szCs w:val="20"/>
              </w:rPr>
            </w:pPr>
            <w:r w:rsidRPr="00C247C8">
              <w:rPr>
                <w:sz w:val="20"/>
                <w:szCs w:val="20"/>
              </w:rPr>
              <w:t>Недостатки не выявлены</w:t>
            </w:r>
          </w:p>
        </w:tc>
      </w:tr>
    </w:tbl>
    <w:p w:rsidR="00C247C8" w:rsidRPr="00C247C8" w:rsidRDefault="00C247C8" w:rsidP="00C247C8">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lang w:eastAsia="ru-RU"/>
        </w:rPr>
      </w:pPr>
    </w:p>
    <w:p w:rsidR="00C247C8" w:rsidRPr="00C247C8" w:rsidRDefault="00C247C8" w:rsidP="00C247C8">
      <w:pPr>
        <w:pBdr>
          <w:top w:val="nil"/>
          <w:left w:val="nil"/>
          <w:bottom w:val="nil"/>
          <w:right w:val="nil"/>
          <w:between w:val="nil"/>
        </w:pBdr>
        <w:spacing w:before="120" w:after="120" w:line="259" w:lineRule="auto"/>
        <w:rPr>
          <w:rFonts w:ascii="Times New Roman" w:eastAsia="Times New Roman" w:hAnsi="Times New Roman" w:cs="Times New Roman"/>
          <w:b/>
          <w:color w:val="000000"/>
          <w:sz w:val="24"/>
          <w:szCs w:val="24"/>
          <w:lang w:eastAsia="ru-RU"/>
        </w:rPr>
      </w:pPr>
      <w:r w:rsidRPr="00C247C8">
        <w:rPr>
          <w:rFonts w:ascii="Times New Roman" w:eastAsia="Times New Roman" w:hAnsi="Times New Roman" w:cs="Times New Roman"/>
          <w:b/>
          <w:color w:val="000000"/>
          <w:sz w:val="24"/>
          <w:szCs w:val="24"/>
          <w:lang w:eastAsia="ru-RU"/>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rsidR="00C247C8" w:rsidRPr="00C247C8" w:rsidRDefault="00C247C8" w:rsidP="00C247C8">
      <w:pPr>
        <w:pBdr>
          <w:top w:val="nil"/>
          <w:left w:val="nil"/>
          <w:bottom w:val="nil"/>
          <w:right w:val="nil"/>
          <w:between w:val="nil"/>
        </w:pBdr>
        <w:spacing w:after="120" w:line="259" w:lineRule="auto"/>
        <w:ind w:firstLine="720"/>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В перечисленных ниже организациях недостатки не выявлены:</w:t>
      </w:r>
    </w:p>
    <w:p w:rsidR="00C247C8" w:rsidRPr="00C247C8" w:rsidRDefault="00C247C8" w:rsidP="00F25F4A">
      <w:pPr>
        <w:numPr>
          <w:ilvl w:val="0"/>
          <w:numId w:val="15"/>
        </w:numPr>
        <w:pBdr>
          <w:top w:val="nil"/>
          <w:left w:val="nil"/>
          <w:bottom w:val="nil"/>
          <w:right w:val="nil"/>
          <w:between w:val="nil"/>
        </w:pBdr>
        <w:spacing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Колтушская средняя общеобразовательная школа</w:t>
      </w:r>
    </w:p>
    <w:p w:rsidR="00C247C8" w:rsidRPr="00C247C8" w:rsidRDefault="00C247C8" w:rsidP="00F25F4A">
      <w:pPr>
        <w:numPr>
          <w:ilvl w:val="0"/>
          <w:numId w:val="15"/>
        </w:numPr>
        <w:pBdr>
          <w:top w:val="nil"/>
          <w:left w:val="nil"/>
          <w:bottom w:val="nil"/>
          <w:right w:val="nil"/>
          <w:between w:val="nil"/>
        </w:pBdr>
        <w:spacing w:after="120" w:line="259" w:lineRule="auto"/>
        <w:contextualSpacing/>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Средняя общеобразовательная школа "Лесновский центр образования"</w:t>
      </w:r>
    </w:p>
    <w:p w:rsidR="00C247C8" w:rsidRPr="00C247C8" w:rsidRDefault="00C247C8" w:rsidP="00C247C8">
      <w:pPr>
        <w:pBdr>
          <w:top w:val="nil"/>
          <w:left w:val="nil"/>
          <w:bottom w:val="nil"/>
          <w:right w:val="nil"/>
          <w:between w:val="nil"/>
        </w:pBdr>
        <w:spacing w:after="120" w:line="259" w:lineRule="auto"/>
        <w:ind w:firstLine="720"/>
        <w:jc w:val="both"/>
        <w:rPr>
          <w:rFonts w:ascii="Times New Roman" w:eastAsia="Times New Roman" w:hAnsi="Times New Roman" w:cs="Times New Roman"/>
          <w:color w:val="000000"/>
          <w:sz w:val="24"/>
          <w:szCs w:val="24"/>
          <w:lang w:eastAsia="ru-RU"/>
        </w:rPr>
      </w:pPr>
      <w:r w:rsidRPr="00C247C8">
        <w:rPr>
          <w:rFonts w:ascii="Times New Roman" w:eastAsia="Times New Roman" w:hAnsi="Times New Roman" w:cs="Times New Roman"/>
          <w:color w:val="000000"/>
          <w:sz w:val="24"/>
          <w:szCs w:val="24"/>
          <w:lang w:eastAsia="ru-RU"/>
        </w:rPr>
        <w:t xml:space="preserve">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w:t>
      </w:r>
    </w:p>
    <w:tbl>
      <w:tblPr>
        <w:tblW w:w="9629" w:type="dxa"/>
        <w:tblInd w:w="-100" w:type="dxa"/>
        <w:tblLayout w:type="fixed"/>
        <w:tblLook w:val="0400" w:firstRow="0" w:lastRow="0" w:firstColumn="0" w:lastColumn="0" w:noHBand="0" w:noVBand="1"/>
      </w:tblPr>
      <w:tblGrid>
        <w:gridCol w:w="9629"/>
      </w:tblGrid>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lang w:eastAsia="ru-RU"/>
              </w:rPr>
            </w:pPr>
            <w:r w:rsidRPr="00C247C8">
              <w:rPr>
                <w:rFonts w:ascii="Times New Roman" w:eastAsia="Times New Roman" w:hAnsi="Times New Roman" w:cs="Times New Roman"/>
                <w:b/>
                <w:color w:val="000000"/>
                <w:sz w:val="24"/>
                <w:szCs w:val="24"/>
                <w:lang w:eastAsia="ru-RU"/>
              </w:rPr>
              <w:t>Выявленный недостаток </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Будогощская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6. Наличие альтернативной версии официального сайта организации в сети Интернет для инвалидов по зрению</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 xml:space="preserve">Винницкая средняя </w:t>
            </w:r>
            <w:r w:rsidRPr="00C247C8">
              <w:rPr>
                <w:rFonts w:ascii="Times New Roman" w:eastAsia="Times New Roman" w:hAnsi="Times New Roman" w:cs="Times New Roman"/>
                <w:sz w:val="20"/>
                <w:szCs w:val="20"/>
                <w:lang w:eastAsia="ru-RU"/>
              </w:rPr>
              <w:t>общеобразовательная</w:t>
            </w:r>
            <w:r w:rsidRPr="00C247C8">
              <w:rPr>
                <w:rFonts w:ascii="Times New Roman" w:eastAsia="Times New Roman" w:hAnsi="Times New Roman" w:cs="Times New Roman"/>
                <w:b/>
                <w:sz w:val="20"/>
                <w:szCs w:val="20"/>
                <w:lang w:eastAsia="ru-RU"/>
              </w:rPr>
              <w:t xml:space="preserve"> школа-интернат</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Вознесенский образовательный центр</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Гарболовская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lastRenderedPageBreak/>
              <w:t>Глажевская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Загривская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Ивангородская средняя общеобразовательная школа №1</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Ильинская основная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Киришская средняя общеобразовательная школа №3</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Кобраловская основная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Красноборская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Кузьмоловская средняя общеобразовательная школа №1</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lastRenderedPageBreak/>
              <w:t>Лебяженский центр общего образования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Лесогорская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Никольская основная общеобразовательная школа №9</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Осьминская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Подпорожская средняя общеобразовательная школа №1</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Подпорожская средняя общеобразовательная школа №4</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Пчевская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lastRenderedPageBreak/>
              <w:t>Рощинский центр образования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"Токсовский центр образования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№1</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№1 г. Пикалёво</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№14 г. Выборг</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№2 г. Сосновый Бор</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№3</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Средняя общеобразовательная школа №8</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lastRenderedPageBreak/>
              <w:t>Средняя общеобразовательная школа №9</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Старопольская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специально оборудованных санитарно-гигиенических помещений в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Федоровская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tc>
      </w:tr>
      <w:tr w:rsidR="00C247C8" w:rsidRPr="00C247C8" w:rsidTr="00AD5108">
        <w:trPr>
          <w:cantSplit/>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47C8" w:rsidRPr="00C247C8" w:rsidRDefault="00C247C8" w:rsidP="00C247C8">
            <w:pPr>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Шумская средняя общеобразовательная школа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Оборудование входных групп пандусами или подъемными платформами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2. Наличие выделенных стоянок для автотранспортных средств инвалидов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Наличие адаптированных лифтов, поручней, расширенных дверных проемов</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Наличие сменных кресел-колясок</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 Дублирование для инвалидов по слуху и зрению звуковой и зрительной информации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3. Возможность предоставления инвалидам по слуху (слуху и зрению) услуг сурдопереводчика (тифлосурдопереводчика)</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C247C8" w:rsidRPr="00C247C8" w:rsidRDefault="00C247C8" w:rsidP="00C247C8">
            <w:pP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5. Наличие возможности предоставления услуги в дистанционном режиме или на дому</w:t>
            </w:r>
          </w:p>
        </w:tc>
      </w:tr>
    </w:tbl>
    <w:p w:rsidR="00C247C8" w:rsidRPr="00C247C8" w:rsidRDefault="00C247C8" w:rsidP="00C247C8">
      <w:pPr>
        <w:pBdr>
          <w:top w:val="nil"/>
          <w:left w:val="nil"/>
          <w:bottom w:val="nil"/>
          <w:right w:val="nil"/>
          <w:between w:val="nil"/>
        </w:pBdr>
        <w:spacing w:after="120" w:line="259" w:lineRule="auto"/>
        <w:ind w:firstLine="720"/>
        <w:jc w:val="both"/>
        <w:rPr>
          <w:rFonts w:ascii="Times New Roman" w:eastAsia="Times New Roman" w:hAnsi="Times New Roman" w:cs="Times New Roman"/>
          <w:color w:val="000000"/>
          <w:sz w:val="24"/>
          <w:szCs w:val="24"/>
          <w:lang w:eastAsia="ru-RU"/>
        </w:rPr>
      </w:pPr>
    </w:p>
    <w:p w:rsidR="00C247C8" w:rsidRPr="00C247C8" w:rsidRDefault="00C247C8" w:rsidP="00C247C8">
      <w:pPr>
        <w:keepNext/>
        <w:keepLines/>
        <w:pBdr>
          <w:top w:val="nil"/>
          <w:left w:val="nil"/>
          <w:bottom w:val="nil"/>
          <w:right w:val="nil"/>
          <w:between w:val="nil"/>
        </w:pBdr>
        <w:spacing w:before="120" w:after="120" w:line="259" w:lineRule="auto"/>
        <w:jc w:val="center"/>
        <w:rPr>
          <w:rFonts w:ascii="Times New Roman" w:eastAsia="Times New Roman" w:hAnsi="Times New Roman" w:cs="Times New Roman"/>
          <w:b/>
          <w:color w:val="000000"/>
          <w:sz w:val="24"/>
          <w:szCs w:val="24"/>
          <w:lang w:eastAsia="ru-RU"/>
        </w:rPr>
      </w:pPr>
      <w:r w:rsidRPr="00C247C8">
        <w:rPr>
          <w:rFonts w:ascii="Calibri" w:eastAsia="Calibri" w:hAnsi="Calibri" w:cs="Calibri"/>
          <w:lang w:eastAsia="ru-RU"/>
        </w:rPr>
        <w:br w:type="page"/>
      </w:r>
      <w:r w:rsidRPr="00C247C8">
        <w:rPr>
          <w:rFonts w:ascii="Times New Roman" w:eastAsia="Times New Roman" w:hAnsi="Times New Roman" w:cs="Times New Roman"/>
          <w:b/>
          <w:color w:val="000000"/>
          <w:sz w:val="24"/>
          <w:szCs w:val="24"/>
          <w:lang w:eastAsia="ru-RU"/>
        </w:rPr>
        <w:lastRenderedPageBreak/>
        <w:t>6. Предложения по совершенствованию деятельности организаций</w:t>
      </w:r>
    </w:p>
    <w:p w:rsidR="00C247C8" w:rsidRPr="00C247C8" w:rsidRDefault="00C247C8" w:rsidP="00C247C8">
      <w:pPr>
        <w:spacing w:after="0" w:line="259" w:lineRule="auto"/>
        <w:ind w:firstLine="720"/>
        <w:jc w:val="both"/>
        <w:rPr>
          <w:rFonts w:ascii="Times New Roman" w:eastAsia="Times New Roman" w:hAnsi="Times New Roman" w:cs="Times New Roman"/>
          <w:sz w:val="24"/>
          <w:szCs w:val="24"/>
          <w:lang w:eastAsia="ru-RU"/>
        </w:rPr>
      </w:pPr>
      <w:proofErr w:type="gramStart"/>
      <w:r w:rsidRPr="00C247C8">
        <w:rPr>
          <w:rFonts w:ascii="Times New Roman" w:eastAsia="Times New Roman" w:hAnsi="Times New Roman" w:cs="Times New Roman"/>
          <w:sz w:val="24"/>
          <w:szCs w:val="24"/>
          <w:lang w:eastAsia="ru-RU"/>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roofErr w:type="gramEnd"/>
    </w:p>
    <w:p w:rsidR="00C247C8" w:rsidRPr="00C247C8" w:rsidRDefault="00C247C8" w:rsidP="00C247C8">
      <w:pPr>
        <w:spacing w:after="0" w:line="259" w:lineRule="auto"/>
        <w:ind w:firstLine="720"/>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rsidR="00C247C8" w:rsidRPr="00C247C8" w:rsidRDefault="00C247C8" w:rsidP="00C247C8">
      <w:pPr>
        <w:spacing w:after="0" w:line="259" w:lineRule="auto"/>
        <w:ind w:firstLine="720"/>
        <w:jc w:val="both"/>
        <w:rPr>
          <w:rFonts w:ascii="Times New Roman" w:eastAsia="Times New Roman" w:hAnsi="Times New Roman" w:cs="Times New Roman"/>
          <w:sz w:val="24"/>
          <w:szCs w:val="24"/>
          <w:lang w:eastAsia="ru-RU"/>
        </w:rPr>
      </w:pPr>
      <w:r w:rsidRPr="00C247C8">
        <w:rPr>
          <w:rFonts w:ascii="Times New Roman" w:eastAsia="Times New Roman" w:hAnsi="Times New Roman" w:cs="Times New Roman"/>
          <w:sz w:val="24"/>
          <w:szCs w:val="24"/>
          <w:lang w:eastAsia="ru-RU"/>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rsidR="00C247C8" w:rsidRPr="00C247C8" w:rsidRDefault="00C247C8" w:rsidP="00C247C8">
      <w:pPr>
        <w:keepNext/>
        <w:keepLines/>
        <w:pBdr>
          <w:top w:val="nil"/>
          <w:left w:val="nil"/>
          <w:bottom w:val="nil"/>
          <w:right w:val="nil"/>
          <w:between w:val="nil"/>
        </w:pBdr>
        <w:spacing w:before="480" w:after="120" w:line="259" w:lineRule="auto"/>
        <w:jc w:val="right"/>
        <w:rPr>
          <w:rFonts w:ascii="Times New Roman" w:eastAsia="Times New Roman" w:hAnsi="Times New Roman" w:cs="Times New Roman"/>
          <w:color w:val="000000"/>
          <w:sz w:val="24"/>
          <w:szCs w:val="24"/>
          <w:lang w:eastAsia="ru-RU"/>
        </w:rPr>
      </w:pPr>
      <w:r w:rsidRPr="00C247C8">
        <w:rPr>
          <w:rFonts w:ascii="Calibri" w:eastAsia="Calibri" w:hAnsi="Calibri" w:cs="Calibri"/>
          <w:lang w:eastAsia="ru-RU"/>
        </w:rPr>
        <w:br w:type="page"/>
      </w:r>
      <w:r w:rsidRPr="00C247C8">
        <w:rPr>
          <w:rFonts w:ascii="Times New Roman" w:eastAsia="Times New Roman" w:hAnsi="Times New Roman" w:cs="Times New Roman"/>
          <w:color w:val="000000"/>
          <w:sz w:val="24"/>
          <w:szCs w:val="24"/>
          <w:lang w:eastAsia="ru-RU"/>
        </w:rPr>
        <w:lastRenderedPageBreak/>
        <w:t>Приложение 1</w:t>
      </w:r>
    </w:p>
    <w:p w:rsidR="00C247C8" w:rsidRPr="00C247C8" w:rsidRDefault="00C247C8" w:rsidP="00C247C8">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lang w:eastAsia="ru-RU"/>
        </w:rPr>
      </w:pPr>
      <w:bookmarkStart w:id="9" w:name="_4d34og8" w:colFirst="0" w:colLast="0"/>
      <w:bookmarkEnd w:id="9"/>
      <w:r w:rsidRPr="00C247C8">
        <w:rPr>
          <w:rFonts w:ascii="Times New Roman" w:eastAsia="Times New Roman" w:hAnsi="Times New Roman" w:cs="Times New Roman"/>
          <w:b/>
          <w:color w:val="000000"/>
          <w:sz w:val="24"/>
          <w:szCs w:val="24"/>
          <w:lang w:eastAsia="ru-RU"/>
        </w:rPr>
        <w:t>Оценка открытости и доступности информации об образовательной организации на её официальном сайте</w:t>
      </w:r>
    </w:p>
    <w:tbl>
      <w:tblPr>
        <w:tblW w:w="9776" w:type="dxa"/>
        <w:tblLayout w:type="fixed"/>
        <w:tblLook w:val="0400" w:firstRow="0" w:lastRow="0" w:firstColumn="0" w:lastColumn="0" w:noHBand="0" w:noVBand="1"/>
      </w:tblPr>
      <w:tblGrid>
        <w:gridCol w:w="520"/>
        <w:gridCol w:w="9256"/>
      </w:tblGrid>
      <w:tr w:rsidR="00C247C8" w:rsidRPr="00C247C8" w:rsidTr="00AD5108">
        <w:trPr>
          <w:cantSplit/>
          <w:trHeight w:val="255"/>
          <w:tblHeader/>
        </w:trPr>
        <w:tc>
          <w:tcPr>
            <w:tcW w:w="520" w:type="dxa"/>
            <w:tcBorders>
              <w:top w:val="single" w:sz="4" w:space="0" w:color="000000"/>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bookmarkStart w:id="10" w:name="_2s8eyo1" w:colFirst="0" w:colLast="0"/>
            <w:bookmarkEnd w:id="10"/>
            <w:r w:rsidRPr="00C247C8">
              <w:rPr>
                <w:rFonts w:ascii="Times New Roman" w:eastAsia="Times New Roman" w:hAnsi="Times New Roman" w:cs="Times New Roman"/>
                <w:color w:val="000000"/>
                <w:sz w:val="20"/>
                <w:szCs w:val="20"/>
                <w:lang w:eastAsia="ru-RU"/>
              </w:rPr>
              <w:t xml:space="preserve">№ </w:t>
            </w:r>
          </w:p>
        </w:tc>
        <w:tc>
          <w:tcPr>
            <w:tcW w:w="9256" w:type="dxa"/>
            <w:tcBorders>
              <w:top w:val="single" w:sz="4" w:space="0" w:color="000000"/>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полном и сокращенном (при наличии) наименовании образовательной организации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дате создания образовательной организации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7</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8</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9</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10</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11</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реализуемых уровнях образования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формах обучения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нормативных сроках обучения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язык</w:t>
            </w:r>
            <w:proofErr w:type="gramStart"/>
            <w:r w:rsidRPr="00C247C8">
              <w:rPr>
                <w:rFonts w:ascii="Times New Roman" w:eastAsia="Times New Roman" w:hAnsi="Times New Roman" w:cs="Times New Roman"/>
                <w:color w:val="000000"/>
                <w:sz w:val="20"/>
                <w:szCs w:val="20"/>
                <w:lang w:eastAsia="ru-RU"/>
              </w:rPr>
              <w:t>а(</w:t>
            </w:r>
            <w:proofErr w:type="gramEnd"/>
            <w:r w:rsidRPr="00C247C8">
              <w:rPr>
                <w:rFonts w:ascii="Times New Roman" w:eastAsia="Times New Roman" w:hAnsi="Times New Roman" w:cs="Times New Roman"/>
                <w:color w:val="000000"/>
                <w:sz w:val="20"/>
                <w:szCs w:val="20"/>
                <w:lang w:eastAsia="ru-RU"/>
              </w:rPr>
              <w:t>х), на котором(ых) осуществляется образование (обучение)</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17</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18</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практике, предусмотренной соответствующей образовательной программой</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19</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использовании при реализации образовательной программы электронного обучения и дистанционных образовательных технологий</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20</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учебном плане с приложением его в виде электронного документа</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lastRenderedPageBreak/>
              <w:t>21</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календарном учебном графике с приложением его в виде электронного документа</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 xml:space="preserve">Информация о численности </w:t>
            </w:r>
            <w:proofErr w:type="gramStart"/>
            <w:r w:rsidRPr="00C247C8">
              <w:rPr>
                <w:rFonts w:ascii="Times New Roman" w:eastAsia="Times New Roman" w:hAnsi="Times New Roman" w:cs="Times New Roman"/>
                <w:b/>
                <w:color w:val="000000"/>
                <w:sz w:val="20"/>
                <w:szCs w:val="20"/>
                <w:lang w:eastAsia="ru-RU"/>
              </w:rPr>
              <w:t>обучающихся</w:t>
            </w:r>
            <w:proofErr w:type="gramEnd"/>
            <w:r w:rsidRPr="00C247C8">
              <w:rPr>
                <w:rFonts w:ascii="Times New Roman" w:eastAsia="Times New Roman" w:hAnsi="Times New Roman" w:cs="Times New Roman"/>
                <w:b/>
                <w:color w:val="000000"/>
                <w:sz w:val="20"/>
                <w:szCs w:val="20"/>
                <w:lang w:eastAsia="ru-RU"/>
              </w:rPr>
              <w:t xml:space="preserve"> по реализуемым образовательным программам, в том числе:</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Об общей численности </w:t>
            </w:r>
            <w:proofErr w:type="gramStart"/>
            <w:r w:rsidRPr="00C247C8">
              <w:rPr>
                <w:rFonts w:ascii="Times New Roman" w:eastAsia="Times New Roman" w:hAnsi="Times New Roman" w:cs="Times New Roman"/>
                <w:color w:val="000000"/>
                <w:sz w:val="20"/>
                <w:szCs w:val="20"/>
                <w:lang w:eastAsia="ru-RU"/>
              </w:rPr>
              <w:t>обучающихся</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i/>
                <w:color w:val="000000"/>
                <w:sz w:val="20"/>
                <w:szCs w:val="20"/>
                <w:lang w:eastAsia="ru-RU"/>
              </w:rPr>
            </w:pPr>
            <w:r w:rsidRPr="00C247C8">
              <w:rPr>
                <w:rFonts w:ascii="Times New Roman" w:eastAsia="Times New Roman" w:hAnsi="Times New Roman" w:cs="Times New Roman"/>
                <w:i/>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27</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уровне образования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28</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коде и наименовании профессии, специальности, направления подготовки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29</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30</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C247C8">
              <w:rPr>
                <w:rFonts w:ascii="Times New Roman" w:eastAsia="Times New Roman" w:hAnsi="Times New Roman" w:cs="Times New Roman"/>
                <w:color w:val="000000"/>
                <w:sz w:val="20"/>
                <w:szCs w:val="20"/>
                <w:lang w:eastAsia="ru-RU"/>
              </w:rPr>
              <w:t xml:space="preserve"> о результатах перевода, восстановления и отчисления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C247C8">
              <w:rPr>
                <w:rFonts w:ascii="Times New Roman" w:eastAsia="Times New Roman" w:hAnsi="Times New Roman" w:cs="Times New Roman"/>
                <w:color w:val="000000"/>
                <w:sz w:val="20"/>
                <w:szCs w:val="20"/>
                <w:lang w:eastAsia="ru-RU"/>
              </w:rPr>
              <w:t xml:space="preserve"> </w:t>
            </w:r>
            <w:proofErr w:type="gramStart"/>
            <w:r w:rsidRPr="00C247C8">
              <w:rPr>
                <w:rFonts w:ascii="Times New Roman" w:eastAsia="Times New Roman" w:hAnsi="Times New Roman" w:cs="Times New Roman"/>
                <w:color w:val="000000"/>
                <w:sz w:val="20"/>
                <w:szCs w:val="20"/>
                <w:lang w:eastAsia="ru-RU"/>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C247C8">
              <w:rPr>
                <w:rFonts w:ascii="Times New Roman" w:eastAsia="Times New Roman" w:hAnsi="Times New Roman" w:cs="Times New Roman"/>
                <w:color w:val="000000"/>
                <w:sz w:val="20"/>
                <w:szCs w:val="20"/>
                <w:lang w:eastAsia="ru-RU"/>
              </w:rPr>
              <w:t xml:space="preserve"> </w:t>
            </w:r>
            <w:proofErr w:type="gramStart"/>
            <w:r w:rsidRPr="00C247C8">
              <w:rPr>
                <w:rFonts w:ascii="Times New Roman" w:eastAsia="Times New Roman" w:hAnsi="Times New Roman" w:cs="Times New Roman"/>
                <w:color w:val="000000"/>
                <w:sz w:val="20"/>
                <w:szCs w:val="20"/>
                <w:lang w:eastAsia="ru-RU"/>
              </w:rPr>
              <w:t>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w:t>
            </w:r>
            <w:proofErr w:type="gramEnd"/>
            <w:r w:rsidRPr="00C247C8">
              <w:rPr>
                <w:rFonts w:ascii="Times New Roman" w:eastAsia="Times New Roman" w:hAnsi="Times New Roman" w:cs="Times New Roman"/>
                <w:color w:val="000000"/>
                <w:sz w:val="20"/>
                <w:szCs w:val="20"/>
                <w:lang w:eastAsia="ru-RU"/>
              </w:rPr>
              <w:t xml:space="preserve"> </w:t>
            </w:r>
            <w:proofErr w:type="gramStart"/>
            <w:r w:rsidRPr="00C247C8">
              <w:rPr>
                <w:rFonts w:ascii="Times New Roman" w:eastAsia="Times New Roman" w:hAnsi="Times New Roman" w:cs="Times New Roman"/>
                <w:color w:val="000000"/>
                <w:sz w:val="20"/>
                <w:szCs w:val="20"/>
                <w:lang w:eastAsia="ru-RU"/>
              </w:rPr>
              <w:t>реализации</w:t>
            </w:r>
            <w:proofErr w:type="gramEnd"/>
            <w:r w:rsidRPr="00C247C8">
              <w:rPr>
                <w:rFonts w:ascii="Times New Roman" w:eastAsia="Times New Roman" w:hAnsi="Times New Roman" w:cs="Times New Roman"/>
                <w:color w:val="000000"/>
                <w:sz w:val="20"/>
                <w:szCs w:val="20"/>
                <w:lang w:eastAsia="ru-RU"/>
              </w:rPr>
              <w:t xml:space="preserve"> которых участвует педагогический работник</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lastRenderedPageBreak/>
              <w:t>37</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38</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39</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обеспечении доступа в здания образовательной организации инвалидов и лиц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40</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Информация о специальных условиях для обучения инвалидов и лиц с ограниченными возможностями здоровья, в том числе:</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41</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обеспечении беспрепятственного доступа в здания образовательной организации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специальных условиях питания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специальных условиях охраны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47</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наличии специальных технических средств обучения коллективного и индивидуального пользования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48</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О наличии условий для беспрепятственного доступа в общежитие, интернат </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49</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50</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51</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международной аккредитации образовательных программ (при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Информация о наличии   и   условиях   предоставления </w:t>
            </w:r>
            <w:proofErr w:type="gramStart"/>
            <w:r w:rsidRPr="00C247C8">
              <w:rPr>
                <w:rFonts w:ascii="Times New Roman" w:eastAsia="Times New Roman" w:hAnsi="Times New Roman" w:cs="Times New Roman"/>
                <w:color w:val="000000"/>
                <w:sz w:val="20"/>
                <w:szCs w:val="20"/>
                <w:lang w:eastAsia="ru-RU"/>
              </w:rPr>
              <w:t>обучающимся</w:t>
            </w:r>
            <w:proofErr w:type="gramEnd"/>
            <w:r w:rsidRPr="00C247C8">
              <w:rPr>
                <w:rFonts w:ascii="Times New Roman" w:eastAsia="Times New Roman" w:hAnsi="Times New Roman" w:cs="Times New Roman"/>
                <w:color w:val="000000"/>
                <w:sz w:val="20"/>
                <w:szCs w:val="20"/>
                <w:lang w:eastAsia="ru-RU"/>
              </w:rPr>
              <w:t xml:space="preserve"> стипендий, мер социальной поддержки </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трудоустройстве выпускников (в виде численности трудоустроенных выпускников прошлого учебного года образования)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57</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поступлении финансовых и материальных средств по итогам финансового года</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58</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Информация о расходовании финансовых и материальных средств по итогам финансового года</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59</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60</w:t>
            </w:r>
          </w:p>
        </w:tc>
        <w:tc>
          <w:tcPr>
            <w:tcW w:w="9256" w:type="dxa"/>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C247C8">
              <w:rPr>
                <w:rFonts w:ascii="Times New Roman" w:eastAsia="Times New Roman" w:hAnsi="Times New Roman" w:cs="Times New Roman"/>
                <w:color w:val="000000"/>
                <w:sz w:val="20"/>
                <w:szCs w:val="20"/>
                <w:lang w:eastAsia="ru-RU"/>
              </w:rPr>
              <w:t>обучения</w:t>
            </w:r>
            <w:proofErr w:type="gramEnd"/>
            <w:r w:rsidRPr="00C247C8">
              <w:rPr>
                <w:rFonts w:ascii="Times New Roman" w:eastAsia="Times New Roman" w:hAnsi="Times New Roman" w:cs="Times New Roman"/>
                <w:color w:val="000000"/>
                <w:sz w:val="20"/>
                <w:szCs w:val="20"/>
                <w:lang w:eastAsia="ru-RU"/>
              </w:rPr>
              <w:t xml:space="preserve"> по каждой образовательной программе</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61</w:t>
            </w:r>
          </w:p>
        </w:tc>
        <w:tc>
          <w:tcPr>
            <w:tcW w:w="9256" w:type="dxa"/>
            <w:tcBorders>
              <w:top w:val="single" w:sz="4" w:space="0" w:color="000000"/>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C247C8">
              <w:rPr>
                <w:rFonts w:ascii="Times New Roman" w:eastAsia="Times New Roman" w:hAnsi="Times New Roman" w:cs="Times New Roman"/>
                <w:color w:val="000000"/>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lastRenderedPageBreak/>
              <w:t>62</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Отчет о результатах самообследования</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i/>
                <w:color w:val="000000"/>
                <w:sz w:val="20"/>
                <w:szCs w:val="20"/>
                <w:lang w:eastAsia="ru-RU"/>
              </w:rPr>
            </w:pPr>
            <w:r w:rsidRPr="00C247C8">
              <w:rPr>
                <w:rFonts w:ascii="Times New Roman" w:eastAsia="Times New Roman" w:hAnsi="Times New Roman" w:cs="Times New Roman"/>
                <w:i/>
                <w:color w:val="000000"/>
                <w:sz w:val="20"/>
                <w:szCs w:val="20"/>
                <w:lang w:eastAsia="ru-RU"/>
              </w:rPr>
              <w:t>Документы (в виде копий)</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63</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Устав образовательной организации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64</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Свидетельство о государственной аккредитации (с приложениями) (при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65</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proofErr w:type="gramStart"/>
            <w:r w:rsidRPr="00C247C8">
              <w:rPr>
                <w:rFonts w:ascii="Times New Roman" w:eastAsia="Times New Roman" w:hAnsi="Times New Roman" w:cs="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C247C8">
              <w:rPr>
                <w:rFonts w:ascii="Times New Roman" w:eastAsia="Times New Roman" w:hAnsi="Times New Roman" w:cs="Times New Roman"/>
                <w:color w:val="000000"/>
                <w:sz w:val="20"/>
                <w:szCs w:val="20"/>
                <w:lang w:eastAsia="ru-RU"/>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C247C8" w:rsidRPr="00C247C8" w:rsidTr="00AD5108">
        <w:trPr>
          <w:cantSplit/>
          <w:trHeight w:val="255"/>
          <w:tblHeader/>
        </w:trPr>
        <w:tc>
          <w:tcPr>
            <w:tcW w:w="520" w:type="dxa"/>
            <w:tcBorders>
              <w:top w:val="nil"/>
              <w:left w:val="single" w:sz="4" w:space="0" w:color="000000"/>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66</w:t>
            </w:r>
          </w:p>
        </w:tc>
        <w:tc>
          <w:tcPr>
            <w:tcW w:w="9256" w:type="dxa"/>
            <w:tcBorders>
              <w:top w:val="nil"/>
              <w:left w:val="nil"/>
              <w:bottom w:val="single" w:sz="4" w:space="0" w:color="000000"/>
              <w:right w:val="single" w:sz="4" w:space="0" w:color="000000"/>
            </w:tcBorders>
          </w:tcPr>
          <w:p w:rsidR="00C247C8" w:rsidRPr="00C247C8" w:rsidRDefault="00C247C8" w:rsidP="00C247C8">
            <w:pP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rsidR="00C247C8" w:rsidRPr="00C247C8" w:rsidRDefault="00C247C8" w:rsidP="00C247C8">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lang w:eastAsia="ru-RU"/>
        </w:rPr>
      </w:pPr>
    </w:p>
    <w:p w:rsidR="00C247C8" w:rsidRPr="00C247C8" w:rsidRDefault="00C247C8" w:rsidP="00C247C8">
      <w:pPr>
        <w:spacing w:after="160" w:line="259" w:lineRule="auto"/>
        <w:rPr>
          <w:rFonts w:ascii="Times New Roman" w:eastAsia="Times New Roman" w:hAnsi="Times New Roman" w:cs="Times New Roman"/>
          <w:lang w:eastAsia="ru-RU"/>
        </w:rPr>
      </w:pPr>
    </w:p>
    <w:p w:rsidR="00C247C8" w:rsidRPr="00C247C8" w:rsidRDefault="00C247C8" w:rsidP="00C247C8">
      <w:pPr>
        <w:keepNext/>
        <w:keepLines/>
        <w:pBdr>
          <w:top w:val="nil"/>
          <w:left w:val="nil"/>
          <w:bottom w:val="nil"/>
          <w:right w:val="nil"/>
          <w:between w:val="nil"/>
        </w:pBdr>
        <w:spacing w:before="480" w:after="120" w:line="259" w:lineRule="auto"/>
        <w:jc w:val="right"/>
        <w:rPr>
          <w:rFonts w:ascii="Times New Roman" w:eastAsia="Times New Roman" w:hAnsi="Times New Roman" w:cs="Times New Roman"/>
          <w:color w:val="000000"/>
          <w:sz w:val="24"/>
          <w:szCs w:val="24"/>
          <w:lang w:eastAsia="ru-RU"/>
        </w:rPr>
      </w:pPr>
      <w:bookmarkStart w:id="11" w:name="_17dp8vu" w:colFirst="0" w:colLast="0"/>
      <w:bookmarkEnd w:id="11"/>
      <w:r w:rsidRPr="00C247C8">
        <w:rPr>
          <w:rFonts w:ascii="Calibri" w:eastAsia="Calibri" w:hAnsi="Calibri" w:cs="Calibri"/>
          <w:lang w:eastAsia="ru-RU"/>
        </w:rPr>
        <w:br w:type="page"/>
      </w:r>
    </w:p>
    <w:p w:rsidR="00C247C8" w:rsidRPr="00C247C8" w:rsidRDefault="00C247C8" w:rsidP="00C247C8">
      <w:pPr>
        <w:keepNext/>
        <w:keepLines/>
        <w:pBdr>
          <w:top w:val="nil"/>
          <w:left w:val="nil"/>
          <w:bottom w:val="nil"/>
          <w:right w:val="nil"/>
          <w:between w:val="nil"/>
        </w:pBdr>
        <w:spacing w:before="480" w:after="120" w:line="259" w:lineRule="auto"/>
        <w:jc w:val="right"/>
        <w:rPr>
          <w:rFonts w:ascii="Times New Roman" w:eastAsia="Times New Roman" w:hAnsi="Times New Roman" w:cs="Times New Roman"/>
          <w:b/>
          <w:color w:val="000000"/>
          <w:sz w:val="24"/>
          <w:szCs w:val="24"/>
          <w:lang w:eastAsia="ru-RU"/>
        </w:rPr>
      </w:pPr>
      <w:bookmarkStart w:id="12" w:name="_3rdcrjn" w:colFirst="0" w:colLast="0"/>
      <w:bookmarkEnd w:id="12"/>
      <w:r w:rsidRPr="00C247C8">
        <w:rPr>
          <w:rFonts w:ascii="Times New Roman" w:eastAsia="Times New Roman" w:hAnsi="Times New Roman" w:cs="Times New Roman"/>
          <w:b/>
          <w:color w:val="000000"/>
          <w:sz w:val="24"/>
          <w:szCs w:val="24"/>
          <w:lang w:eastAsia="ru-RU"/>
        </w:rPr>
        <w:lastRenderedPageBreak/>
        <w:t>Приложение 2</w:t>
      </w:r>
    </w:p>
    <w:p w:rsidR="00C247C8" w:rsidRPr="00C247C8" w:rsidRDefault="00C247C8" w:rsidP="00C247C8">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lang w:eastAsia="ru-RU"/>
        </w:rPr>
      </w:pPr>
      <w:bookmarkStart w:id="13" w:name="_26in1rg" w:colFirst="0" w:colLast="0"/>
      <w:bookmarkEnd w:id="13"/>
      <w:r w:rsidRPr="00C247C8">
        <w:rPr>
          <w:rFonts w:ascii="Times New Roman" w:eastAsia="Times New Roman" w:hAnsi="Times New Roman" w:cs="Times New Roman"/>
          <w:b/>
          <w:color w:val="000000"/>
          <w:sz w:val="20"/>
          <w:szCs w:val="20"/>
          <w:lang w:eastAsia="ru-RU"/>
        </w:rPr>
        <w:t xml:space="preserve">Независимая оценка </w:t>
      </w:r>
      <w:proofErr w:type="gramStart"/>
      <w:r w:rsidRPr="00C247C8">
        <w:rPr>
          <w:rFonts w:ascii="Times New Roman" w:eastAsia="Times New Roman" w:hAnsi="Times New Roman" w:cs="Times New Roman"/>
          <w:b/>
          <w:color w:val="000000"/>
          <w:sz w:val="20"/>
          <w:szCs w:val="20"/>
          <w:lang w:eastAsia="ru-RU"/>
        </w:rPr>
        <w:t>качества условий оказания услуг образовательных организаций</w:t>
      </w:r>
      <w:proofErr w:type="gramEnd"/>
      <w:r w:rsidRPr="00C247C8">
        <w:rPr>
          <w:rFonts w:ascii="Times New Roman" w:eastAsia="Times New Roman" w:hAnsi="Times New Roman" w:cs="Times New Roman"/>
          <w:b/>
          <w:color w:val="000000"/>
          <w:sz w:val="20"/>
          <w:szCs w:val="20"/>
          <w:lang w:eastAsia="ru-RU"/>
        </w:rPr>
        <w:t xml:space="preserve"> </w:t>
      </w:r>
    </w:p>
    <w:p w:rsidR="00C247C8" w:rsidRPr="00C247C8" w:rsidRDefault="00C247C8" w:rsidP="00C247C8">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lang w:eastAsia="ru-RU"/>
        </w:rPr>
      </w:pPr>
      <w:bookmarkStart w:id="14" w:name="_lnxbz9" w:colFirst="0" w:colLast="0"/>
      <w:bookmarkEnd w:id="14"/>
      <w:r w:rsidRPr="00C247C8">
        <w:rPr>
          <w:rFonts w:ascii="Times New Roman" w:eastAsia="Times New Roman" w:hAnsi="Times New Roman" w:cs="Times New Roman"/>
          <w:b/>
          <w:color w:val="000000"/>
          <w:sz w:val="20"/>
          <w:szCs w:val="20"/>
          <w:lang w:eastAsia="ru-RU"/>
        </w:rPr>
        <w:t xml:space="preserve">ФОРМА ОЦЕНКИ ПРИ ПОСЕЩЕНИИ ОРГАНИЗАЦИИ </w:t>
      </w:r>
    </w:p>
    <w:p w:rsidR="00C247C8" w:rsidRPr="00C247C8" w:rsidRDefault="00C247C8" w:rsidP="00C247C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Организация:_____________________________________________________________</w:t>
      </w:r>
    </w:p>
    <w:p w:rsidR="00C247C8" w:rsidRPr="00C247C8" w:rsidRDefault="00C247C8" w:rsidP="00C247C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Дата посещения:_______________ Время начала посещения ___________________</w:t>
      </w:r>
    </w:p>
    <w:p w:rsidR="00C247C8" w:rsidRPr="00C247C8" w:rsidRDefault="00C247C8" w:rsidP="00C247C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b/>
          <w:sz w:val="20"/>
          <w:szCs w:val="20"/>
          <w:lang w:eastAsia="ru-RU"/>
        </w:rPr>
        <w:t>Время окончания посещения: ______________________</w:t>
      </w:r>
    </w:p>
    <w:p w:rsidR="00C247C8" w:rsidRPr="00C247C8" w:rsidRDefault="00C247C8" w:rsidP="00C247C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lang w:eastAsia="ru-RU"/>
        </w:rPr>
      </w:pPr>
    </w:p>
    <w:p w:rsidR="00C247C8" w:rsidRPr="00C247C8" w:rsidRDefault="00C247C8" w:rsidP="00C247C8">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 xml:space="preserve">Отметьте “Да”, если показатель присутствует, и “Нет”, если показатель отсутствует </w:t>
      </w:r>
    </w:p>
    <w:tbl>
      <w:tblPr>
        <w:tblW w:w="977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C247C8" w:rsidRPr="00C247C8" w:rsidTr="00AD5108">
        <w:trPr>
          <w:cantSplit/>
          <w:trHeight w:val="20"/>
          <w:tblHeader/>
        </w:trPr>
        <w:tc>
          <w:tcPr>
            <w:tcW w:w="9771" w:type="dxa"/>
            <w:gridSpan w:val="4"/>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b/>
                <w:sz w:val="20"/>
                <w:szCs w:val="20"/>
                <w:lang w:eastAsia="ru-RU"/>
              </w:rPr>
              <w:t>1. Открытость и доступность информации об организации, осуществляющей образовательную деятельность</w:t>
            </w:r>
          </w:p>
        </w:tc>
      </w:tr>
      <w:tr w:rsidR="00C247C8" w:rsidRPr="00C247C8" w:rsidTr="00AD5108">
        <w:trPr>
          <w:cantSplit/>
          <w:trHeight w:val="20"/>
          <w:tblHeader/>
        </w:trPr>
        <w:tc>
          <w:tcPr>
            <w:tcW w:w="841"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 xml:space="preserve">№ </w:t>
            </w:r>
            <w:proofErr w:type="gramStart"/>
            <w:r w:rsidRPr="00C247C8">
              <w:rPr>
                <w:rFonts w:ascii="Times New Roman" w:eastAsia="Times New Roman" w:hAnsi="Times New Roman" w:cs="Times New Roman"/>
                <w:sz w:val="20"/>
                <w:szCs w:val="20"/>
                <w:lang w:eastAsia="ru-RU"/>
              </w:rPr>
              <w:t>п</w:t>
            </w:r>
            <w:proofErr w:type="gramEnd"/>
            <w:r w:rsidRPr="00C247C8">
              <w:rPr>
                <w:rFonts w:ascii="Times New Roman" w:eastAsia="Times New Roman" w:hAnsi="Times New Roman" w:cs="Times New Roman"/>
                <w:sz w:val="20"/>
                <w:szCs w:val="20"/>
                <w:lang w:eastAsia="ru-RU"/>
              </w:rPr>
              <w:t>/п</w:t>
            </w:r>
          </w:p>
        </w:tc>
        <w:tc>
          <w:tcPr>
            <w:tcW w:w="7513"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Объект оценки</w:t>
            </w:r>
          </w:p>
        </w:tc>
        <w:tc>
          <w:tcPr>
            <w:tcW w:w="1417" w:type="dxa"/>
            <w:gridSpan w:val="2"/>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Наличие информации</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w:t>
            </w:r>
          </w:p>
        </w:tc>
        <w:tc>
          <w:tcPr>
            <w:tcW w:w="8930" w:type="dxa"/>
            <w:gridSpan w:val="3"/>
          </w:tcPr>
          <w:p w:rsidR="00C247C8" w:rsidRPr="00C247C8" w:rsidRDefault="00C247C8" w:rsidP="00C247C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proofErr w:type="gramStart"/>
            <w:r w:rsidRPr="00C247C8">
              <w:rPr>
                <w:rFonts w:ascii="Times New Roman" w:eastAsia="Times New Roman" w:hAnsi="Times New Roman" w:cs="Times New Roman"/>
                <w:sz w:val="20"/>
                <w:szCs w:val="20"/>
                <w:lang w:eastAsia="ru-RU"/>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roofErr w:type="gramEnd"/>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1.1.1.</w:t>
            </w:r>
          </w:p>
        </w:tc>
        <w:tc>
          <w:tcPr>
            <w:tcW w:w="7513" w:type="dxa"/>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Информация о режиме, графике работы</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proofErr w:type="gramStart"/>
            <w:r w:rsidRPr="00C247C8">
              <w:rPr>
                <w:rFonts w:ascii="Times New Roman" w:eastAsia="Times New Roman" w:hAnsi="Times New Roman" w:cs="Times New Roman"/>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jc w:val="both"/>
              <w:rPr>
                <w:rFonts w:ascii="Times New Roman" w:eastAsia="Times New Roman" w:hAnsi="Times New Roman" w:cs="Times New Roman"/>
                <w:i/>
                <w:sz w:val="20"/>
                <w:szCs w:val="20"/>
                <w:lang w:eastAsia="ru-RU"/>
              </w:rPr>
            </w:pPr>
            <w:proofErr w:type="gramStart"/>
            <w:r w:rsidRPr="00C247C8">
              <w:rPr>
                <w:rFonts w:ascii="Times New Roman" w:eastAsia="Times New Roman" w:hAnsi="Times New Roman" w:cs="Times New Roman"/>
                <w:sz w:val="20"/>
                <w:szCs w:val="20"/>
                <w:lang w:eastAsia="ru-RU"/>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sidRPr="00C247C8">
              <w:rPr>
                <w:rFonts w:ascii="Times New Roman" w:eastAsia="Times New Roman" w:hAnsi="Times New Roman" w:cs="Times New Roman"/>
                <w:sz w:val="20"/>
                <w:szCs w:val="20"/>
                <w:lang w:eastAsia="ru-RU"/>
              </w:rPr>
              <w:t xml:space="preserve">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C247C8">
              <w:rPr>
                <w:rFonts w:ascii="Times New Roman" w:eastAsia="Times New Roman" w:hAnsi="Times New Roman" w:cs="Times New Roman"/>
                <w:sz w:val="20"/>
                <w:szCs w:val="20"/>
                <w:lang w:eastAsia="ru-RU"/>
              </w:rPr>
              <w:t>обучения</w:t>
            </w:r>
            <w:proofErr w:type="gramEnd"/>
            <w:r w:rsidRPr="00C247C8">
              <w:rPr>
                <w:rFonts w:ascii="Times New Roman" w:eastAsia="Times New Roman" w:hAnsi="Times New Roman" w:cs="Times New Roman"/>
                <w:sz w:val="20"/>
                <w:szCs w:val="20"/>
                <w:lang w:eastAsia="ru-RU"/>
              </w:rPr>
              <w:t xml:space="preserve"> по каждой образовательной программе</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jc w:val="both"/>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lastRenderedPageBreak/>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proofErr w:type="gramStart"/>
            <w:r w:rsidRPr="00C247C8">
              <w:rPr>
                <w:rFonts w:ascii="Times New Roman" w:eastAsia="Times New Roman" w:hAnsi="Times New Roman" w:cs="Times New Roman"/>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C247C8">
              <w:rPr>
                <w:rFonts w:ascii="Times New Roman" w:eastAsia="Times New Roman" w:hAnsi="Times New Roman" w:cs="Times New Roman"/>
                <w:sz w:val="20"/>
                <w:szCs w:val="20"/>
                <w:lang w:eastAsia="ru-RU"/>
              </w:rPr>
              <w:t xml:space="preserve">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proofErr w:type="gramStart"/>
            <w:r w:rsidRPr="00C247C8">
              <w:rPr>
                <w:rFonts w:ascii="Times New Roman" w:eastAsia="Times New Roman" w:hAnsi="Times New Roman" w:cs="Times New Roman"/>
                <w:sz w:val="20"/>
                <w:szCs w:val="20"/>
                <w:lang w:eastAsia="ru-RU"/>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proofErr w:type="gramStart"/>
            <w:r w:rsidRPr="00C247C8">
              <w:rPr>
                <w:rFonts w:ascii="Times New Roman" w:eastAsia="Times New Roman" w:hAnsi="Times New Roman" w:cs="Times New Roman"/>
                <w:sz w:val="20"/>
                <w:szCs w:val="20"/>
                <w:lang w:eastAsia="ru-RU"/>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r w:rsidR="00C247C8" w:rsidRPr="00C247C8" w:rsidTr="00AD5108">
        <w:trPr>
          <w:cantSplit/>
          <w:trHeight w:val="20"/>
          <w:tblHeader/>
        </w:trPr>
        <w:tc>
          <w:tcPr>
            <w:tcW w:w="841" w:type="dxa"/>
            <w:tcMar>
              <w:top w:w="100" w:type="dxa"/>
              <w:left w:w="100" w:type="dxa"/>
              <w:bottom w:w="100" w:type="dxa"/>
              <w:right w:w="100" w:type="dxa"/>
            </w:tcMar>
            <w:vAlign w:val="center"/>
          </w:tcPr>
          <w:p w:rsidR="00C247C8" w:rsidRPr="00C247C8" w:rsidRDefault="00C247C8" w:rsidP="00C247C8">
            <w:pPr>
              <w:widowControl w:val="0"/>
              <w:spacing w:after="0" w:line="240" w:lineRule="auto"/>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247C8" w:rsidRPr="00C247C8" w:rsidRDefault="00C247C8" w:rsidP="00C247C8">
            <w:pPr>
              <w:widowControl w:val="0"/>
              <w:spacing w:after="0" w:line="240" w:lineRule="auto"/>
              <w:rPr>
                <w:rFonts w:ascii="Times New Roman" w:eastAsia="Times New Roman" w:hAnsi="Times New Roman" w:cs="Times New Roman"/>
                <w:b/>
                <w:sz w:val="20"/>
                <w:szCs w:val="20"/>
                <w:lang w:eastAsia="ru-RU"/>
              </w:rPr>
            </w:pPr>
            <w:r w:rsidRPr="00C247C8">
              <w:rPr>
                <w:rFonts w:ascii="Times New Roman" w:eastAsia="Times New Roman" w:hAnsi="Times New Roman" w:cs="Times New Roman"/>
                <w:sz w:val="20"/>
                <w:szCs w:val="20"/>
                <w:lang w:eastAsia="ru-RU"/>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Да</w:t>
            </w:r>
          </w:p>
        </w:tc>
        <w:tc>
          <w:tcPr>
            <w:tcW w:w="709" w:type="dxa"/>
            <w:tcMar>
              <w:top w:w="100" w:type="dxa"/>
              <w:left w:w="100" w:type="dxa"/>
              <w:bottom w:w="100" w:type="dxa"/>
              <w:right w:w="100" w:type="dxa"/>
            </w:tcMar>
            <w:vAlign w:val="center"/>
          </w:tcPr>
          <w:p w:rsidR="00C247C8" w:rsidRPr="00C247C8" w:rsidRDefault="00C247C8" w:rsidP="00C247C8">
            <w:pPr>
              <w:widowControl w:val="0"/>
              <w:spacing w:after="0" w:line="240" w:lineRule="auto"/>
              <w:jc w:val="center"/>
              <w:rPr>
                <w:rFonts w:ascii="Times New Roman" w:eastAsia="Times New Roman" w:hAnsi="Times New Roman" w:cs="Times New Roman"/>
                <w:sz w:val="20"/>
                <w:szCs w:val="20"/>
                <w:lang w:eastAsia="ru-RU"/>
              </w:rPr>
            </w:pPr>
            <w:r w:rsidRPr="00C247C8">
              <w:rPr>
                <w:rFonts w:ascii="Times New Roman" w:eastAsia="Times New Roman" w:hAnsi="Times New Roman" w:cs="Times New Roman"/>
                <w:sz w:val="20"/>
                <w:szCs w:val="20"/>
                <w:lang w:eastAsia="ru-RU"/>
              </w:rPr>
              <w:t>Нет</w:t>
            </w:r>
          </w:p>
        </w:tc>
      </w:tr>
    </w:tbl>
    <w:p w:rsidR="00C247C8" w:rsidRPr="00C247C8" w:rsidRDefault="00C247C8" w:rsidP="00C247C8">
      <w:pPr>
        <w:pBdr>
          <w:top w:val="nil"/>
          <w:left w:val="nil"/>
          <w:bottom w:val="nil"/>
          <w:right w:val="nil"/>
          <w:between w:val="nil"/>
        </w:pBdr>
        <w:spacing w:after="0"/>
        <w:rPr>
          <w:rFonts w:ascii="Times New Roman" w:eastAsia="Times New Roman" w:hAnsi="Times New Roman" w:cs="Times New Roman"/>
          <w:color w:val="000000"/>
          <w:sz w:val="20"/>
          <w:szCs w:val="20"/>
          <w:lang w:eastAsia="ru-RU"/>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C247C8" w:rsidRPr="00C247C8" w:rsidTr="00AD5108">
        <w:trPr>
          <w:cantSplit/>
          <w:trHeight w:val="420"/>
          <w:tblHeader/>
        </w:trPr>
        <w:tc>
          <w:tcPr>
            <w:tcW w:w="9960" w:type="dxa"/>
            <w:gridSpan w:val="4"/>
            <w:shd w:val="clear" w:color="auto" w:fill="auto"/>
            <w:tcMar>
              <w:top w:w="100" w:type="dxa"/>
              <w:left w:w="100" w:type="dxa"/>
              <w:bottom w:w="100" w:type="dxa"/>
              <w:right w:w="100" w:type="dxa"/>
            </w:tcMar>
          </w:tcPr>
          <w:p w:rsidR="00C247C8" w:rsidRPr="00C247C8" w:rsidRDefault="00C247C8" w:rsidP="00C247C8">
            <w:pPr>
              <w:pBdr>
                <w:top w:val="nil"/>
                <w:left w:val="nil"/>
                <w:bottom w:val="nil"/>
                <w:right w:val="nil"/>
                <w:between w:val="nil"/>
              </w:pBdr>
              <w:spacing w:after="0"/>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b/>
                <w:color w:val="000000"/>
                <w:sz w:val="20"/>
                <w:szCs w:val="20"/>
                <w:lang w:eastAsia="ru-RU"/>
              </w:rPr>
              <w:t>2. Комфортность условий предоставления услуг</w:t>
            </w:r>
          </w:p>
        </w:tc>
      </w:tr>
      <w:tr w:rsidR="00C247C8" w:rsidRPr="00C247C8" w:rsidTr="00AD5108">
        <w:trPr>
          <w:cantSplit/>
          <w:trHeight w:val="420"/>
          <w:tblHeader/>
        </w:trPr>
        <w:tc>
          <w:tcPr>
            <w:tcW w:w="90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2.1</w:t>
            </w:r>
          </w:p>
        </w:tc>
        <w:tc>
          <w:tcPr>
            <w:tcW w:w="9060" w:type="dxa"/>
            <w:gridSpan w:val="3"/>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Обеспечение в организации комфортных условий для предоставления услуг</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2.1.1</w:t>
            </w:r>
          </w:p>
        </w:tc>
        <w:tc>
          <w:tcPr>
            <w:tcW w:w="756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84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2.1.2</w:t>
            </w:r>
          </w:p>
        </w:tc>
        <w:tc>
          <w:tcPr>
            <w:tcW w:w="756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84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2.1.3</w:t>
            </w:r>
          </w:p>
        </w:tc>
        <w:tc>
          <w:tcPr>
            <w:tcW w:w="756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Доступность питьевой воды</w:t>
            </w:r>
          </w:p>
        </w:tc>
        <w:tc>
          <w:tcPr>
            <w:tcW w:w="66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84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2.1.4</w:t>
            </w:r>
          </w:p>
        </w:tc>
        <w:tc>
          <w:tcPr>
            <w:tcW w:w="756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84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2.1.5</w:t>
            </w:r>
          </w:p>
        </w:tc>
        <w:tc>
          <w:tcPr>
            <w:tcW w:w="756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84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bl>
    <w:p w:rsidR="00C247C8" w:rsidRPr="00C247C8" w:rsidRDefault="00C247C8" w:rsidP="00C247C8">
      <w:pPr>
        <w:pBdr>
          <w:top w:val="nil"/>
          <w:left w:val="nil"/>
          <w:bottom w:val="nil"/>
          <w:right w:val="nil"/>
          <w:between w:val="nil"/>
        </w:pBdr>
        <w:spacing w:after="0"/>
        <w:rPr>
          <w:rFonts w:ascii="Times New Roman" w:eastAsia="Times New Roman" w:hAnsi="Times New Roman" w:cs="Times New Roman"/>
          <w:color w:val="000000"/>
          <w:sz w:val="20"/>
          <w:szCs w:val="20"/>
          <w:lang w:eastAsia="ru-RU"/>
        </w:rPr>
      </w:pP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C247C8" w:rsidRPr="00C247C8" w:rsidTr="00AD5108">
        <w:trPr>
          <w:cantSplit/>
          <w:trHeight w:val="420"/>
          <w:tblHeader/>
        </w:trPr>
        <w:tc>
          <w:tcPr>
            <w:tcW w:w="9930" w:type="dxa"/>
            <w:gridSpan w:val="4"/>
            <w:shd w:val="clear" w:color="auto" w:fill="auto"/>
            <w:tcMar>
              <w:top w:w="100" w:type="dxa"/>
              <w:left w:w="100" w:type="dxa"/>
              <w:bottom w:w="100" w:type="dxa"/>
              <w:right w:w="100" w:type="dxa"/>
            </w:tcMar>
          </w:tcPr>
          <w:p w:rsidR="00C247C8" w:rsidRPr="00C247C8" w:rsidRDefault="00C247C8" w:rsidP="00C247C8">
            <w:pPr>
              <w:pBdr>
                <w:top w:val="nil"/>
                <w:left w:val="nil"/>
                <w:bottom w:val="nil"/>
                <w:right w:val="nil"/>
                <w:between w:val="nil"/>
              </w:pBdr>
              <w:spacing w:after="0"/>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b/>
                <w:color w:val="000000"/>
                <w:sz w:val="20"/>
                <w:szCs w:val="20"/>
                <w:lang w:eastAsia="ru-RU"/>
              </w:rPr>
              <w:t>3. Доступность услуг для инвалидов</w:t>
            </w:r>
          </w:p>
        </w:tc>
      </w:tr>
      <w:tr w:rsidR="00C247C8" w:rsidRPr="00C247C8" w:rsidTr="00AD5108">
        <w:trPr>
          <w:cantSplit/>
          <w:trHeight w:val="420"/>
          <w:tblHeader/>
        </w:trPr>
        <w:tc>
          <w:tcPr>
            <w:tcW w:w="900"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3.1</w:t>
            </w:r>
          </w:p>
        </w:tc>
        <w:tc>
          <w:tcPr>
            <w:tcW w:w="9030" w:type="dxa"/>
            <w:gridSpan w:val="3"/>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Оборудование территории, прилегающей к организации, и ее помещений с учетом доступности для инвалидов</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3.1.1</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3.1.2</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3.1.3</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3.1.4</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сменных кресел-колясок</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3.1.5</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rHeight w:val="420"/>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3.2</w:t>
            </w:r>
          </w:p>
        </w:tc>
        <w:tc>
          <w:tcPr>
            <w:tcW w:w="9030" w:type="dxa"/>
            <w:gridSpan w:val="3"/>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eastAsia="ru-RU"/>
              </w:rPr>
            </w:pPr>
            <w:r w:rsidRPr="00C247C8">
              <w:rPr>
                <w:rFonts w:ascii="Times New Roman" w:eastAsia="Times New Roman" w:hAnsi="Times New Roman" w:cs="Times New Roman"/>
                <w:b/>
                <w:color w:val="000000"/>
                <w:sz w:val="20"/>
                <w:szCs w:val="20"/>
                <w:lang w:eastAsia="ru-RU"/>
              </w:rPr>
              <w:t>Обеспечение в организации условий доступности, позволяющих инвалидам получать услуги наравне с другими</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3.2.1</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lastRenderedPageBreak/>
              <w:t>3.2.2</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3.2.3</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3.2.4</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90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3.2.5</w:t>
            </w:r>
          </w:p>
        </w:tc>
        <w:tc>
          <w:tcPr>
            <w:tcW w:w="7530" w:type="dxa"/>
            <w:shd w:val="clear" w:color="auto" w:fill="auto"/>
            <w:tcMar>
              <w:top w:w="100" w:type="dxa"/>
              <w:left w:w="100" w:type="dxa"/>
              <w:bottom w:w="100" w:type="dxa"/>
              <w:right w:w="100" w:type="dxa"/>
            </w:tcMar>
          </w:tcPr>
          <w:p w:rsidR="00C247C8" w:rsidRPr="00C247C8" w:rsidRDefault="00C247C8" w:rsidP="00C247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795" w:type="dxa"/>
            <w:shd w:val="clear" w:color="auto" w:fill="auto"/>
            <w:tcMar>
              <w:top w:w="100" w:type="dxa"/>
              <w:left w:w="100" w:type="dxa"/>
              <w:bottom w:w="100" w:type="dxa"/>
              <w:right w:w="100" w:type="dxa"/>
            </w:tcMar>
            <w:vAlign w:val="center"/>
          </w:tcPr>
          <w:p w:rsidR="00C247C8" w:rsidRPr="00C247C8" w:rsidRDefault="00C247C8" w:rsidP="00C247C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bl>
    <w:p w:rsidR="00C247C8" w:rsidRPr="00C247C8" w:rsidRDefault="00C247C8" w:rsidP="00C247C8">
      <w:pPr>
        <w:pBdr>
          <w:top w:val="nil"/>
          <w:left w:val="nil"/>
          <w:bottom w:val="nil"/>
          <w:right w:val="nil"/>
          <w:between w:val="nil"/>
        </w:pBdr>
        <w:spacing w:after="160" w:line="259" w:lineRule="auto"/>
        <w:jc w:val="right"/>
        <w:rPr>
          <w:rFonts w:ascii="Times New Roman" w:eastAsia="Times New Roman" w:hAnsi="Times New Roman" w:cs="Times New Roman"/>
          <w:sz w:val="24"/>
          <w:szCs w:val="24"/>
          <w:lang w:eastAsia="ru-RU"/>
        </w:rPr>
      </w:pPr>
    </w:p>
    <w:p w:rsidR="00C247C8" w:rsidRPr="00C247C8" w:rsidRDefault="00C247C8" w:rsidP="00C247C8">
      <w:pPr>
        <w:pBdr>
          <w:top w:val="nil"/>
          <w:left w:val="nil"/>
          <w:bottom w:val="nil"/>
          <w:right w:val="nil"/>
          <w:between w:val="nil"/>
        </w:pBdr>
        <w:spacing w:after="160" w:line="259" w:lineRule="auto"/>
        <w:jc w:val="right"/>
        <w:rPr>
          <w:rFonts w:ascii="Times New Roman" w:eastAsia="Times New Roman" w:hAnsi="Times New Roman" w:cs="Times New Roman"/>
          <w:sz w:val="24"/>
          <w:szCs w:val="24"/>
          <w:lang w:eastAsia="ru-RU"/>
        </w:rPr>
      </w:pPr>
    </w:p>
    <w:p w:rsidR="00C247C8" w:rsidRPr="00C247C8" w:rsidRDefault="00C247C8" w:rsidP="00C247C8">
      <w:pPr>
        <w:spacing w:after="160" w:line="259" w:lineRule="auto"/>
        <w:rPr>
          <w:rFonts w:ascii="Times New Roman" w:eastAsia="Times New Roman" w:hAnsi="Times New Roman" w:cs="Times New Roman"/>
          <w:b/>
          <w:sz w:val="24"/>
          <w:szCs w:val="24"/>
          <w:lang w:eastAsia="ru-RU"/>
        </w:rPr>
      </w:pPr>
      <w:bookmarkStart w:id="15" w:name="_35nkun2" w:colFirst="0" w:colLast="0"/>
      <w:bookmarkEnd w:id="15"/>
      <w:r w:rsidRPr="00C247C8">
        <w:rPr>
          <w:rFonts w:ascii="Calibri" w:eastAsia="Calibri" w:hAnsi="Calibri" w:cs="Calibri"/>
          <w:lang w:eastAsia="ru-RU"/>
        </w:rPr>
        <w:br w:type="page"/>
      </w:r>
    </w:p>
    <w:p w:rsidR="00C247C8" w:rsidRPr="00C247C8" w:rsidRDefault="00C247C8" w:rsidP="00C247C8">
      <w:pPr>
        <w:keepNext/>
        <w:keepLines/>
        <w:pBdr>
          <w:top w:val="nil"/>
          <w:left w:val="nil"/>
          <w:bottom w:val="nil"/>
          <w:right w:val="nil"/>
          <w:between w:val="nil"/>
        </w:pBdr>
        <w:spacing w:after="120" w:line="259" w:lineRule="auto"/>
        <w:jc w:val="right"/>
        <w:rPr>
          <w:rFonts w:ascii="Times New Roman" w:eastAsia="Times New Roman" w:hAnsi="Times New Roman" w:cs="Times New Roman"/>
          <w:b/>
          <w:color w:val="000000"/>
          <w:sz w:val="24"/>
          <w:szCs w:val="24"/>
          <w:lang w:eastAsia="ru-RU"/>
        </w:rPr>
      </w:pPr>
      <w:r w:rsidRPr="00C247C8">
        <w:rPr>
          <w:rFonts w:ascii="Times New Roman" w:eastAsia="Times New Roman" w:hAnsi="Times New Roman" w:cs="Times New Roman"/>
          <w:b/>
          <w:sz w:val="24"/>
          <w:szCs w:val="24"/>
          <w:lang w:eastAsia="ru-RU"/>
        </w:rPr>
        <w:lastRenderedPageBreak/>
        <w:t>Приложение 3</w:t>
      </w:r>
    </w:p>
    <w:p w:rsidR="00C247C8" w:rsidRPr="00C247C8" w:rsidRDefault="00C247C8" w:rsidP="00C247C8">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p w:rsidR="00C247C8" w:rsidRPr="00C247C8" w:rsidRDefault="00C247C8" w:rsidP="00C247C8">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bookmarkStart w:id="16" w:name="_1ksv4uv" w:colFirst="0" w:colLast="0"/>
      <w:bookmarkEnd w:id="16"/>
      <w:r w:rsidRPr="00C247C8">
        <w:rPr>
          <w:rFonts w:ascii="Times New Roman" w:eastAsia="Times New Roman" w:hAnsi="Times New Roman" w:cs="Times New Roman"/>
          <w:b/>
          <w:color w:val="000000"/>
          <w:sz w:val="20"/>
          <w:szCs w:val="20"/>
          <w:lang w:eastAsia="ru-RU"/>
        </w:rPr>
        <w:t>АНКЕТА</w:t>
      </w:r>
      <w:r w:rsidRPr="00C247C8">
        <w:rPr>
          <w:rFonts w:ascii="Times New Roman" w:eastAsia="Times New Roman" w:hAnsi="Times New Roman" w:cs="Times New Roman"/>
          <w:b/>
          <w:color w:val="000000"/>
          <w:sz w:val="20"/>
          <w:szCs w:val="20"/>
          <w:vertAlign w:val="superscript"/>
          <w:lang w:eastAsia="ru-RU"/>
        </w:rPr>
        <w:footnoteReference w:id="2"/>
      </w:r>
    </w:p>
    <w:p w:rsidR="00C247C8" w:rsidRPr="00C247C8" w:rsidRDefault="00C247C8" w:rsidP="00C247C8">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bookmarkStart w:id="17" w:name="_44sinio" w:colFirst="0" w:colLast="0"/>
      <w:bookmarkEnd w:id="17"/>
      <w:r w:rsidRPr="00C247C8">
        <w:rPr>
          <w:rFonts w:ascii="Times New Roman" w:eastAsia="Times New Roman" w:hAnsi="Times New Roman" w:cs="Times New Roman"/>
          <w:b/>
          <w:color w:val="000000"/>
          <w:sz w:val="20"/>
          <w:szCs w:val="20"/>
          <w:lang w:eastAsia="ru-RU"/>
        </w:rPr>
        <w:t>для опроса получателей услуг о качестве условий оказания</w:t>
      </w:r>
    </w:p>
    <w:p w:rsidR="00C247C8" w:rsidRPr="00C247C8" w:rsidRDefault="00C247C8" w:rsidP="00C247C8">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eastAsia="ru-RU"/>
        </w:rPr>
      </w:pPr>
      <w:bookmarkStart w:id="18" w:name="_2jxsxqh" w:colFirst="0" w:colLast="0"/>
      <w:bookmarkEnd w:id="18"/>
      <w:r w:rsidRPr="00C247C8">
        <w:rPr>
          <w:rFonts w:ascii="Times New Roman" w:eastAsia="Times New Roman" w:hAnsi="Times New Roman" w:cs="Times New Roman"/>
          <w:b/>
          <w:color w:val="000000"/>
          <w:sz w:val="20"/>
          <w:szCs w:val="20"/>
          <w:lang w:eastAsia="ru-RU"/>
        </w:rPr>
        <w:t xml:space="preserve">услуг образовательными организациями </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 </w:t>
      </w:r>
    </w:p>
    <w:p w:rsidR="00C247C8" w:rsidRPr="00C247C8" w:rsidRDefault="00C247C8" w:rsidP="00C247C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lang w:eastAsia="ru-RU"/>
        </w:rPr>
      </w:pPr>
      <w:r w:rsidRPr="00C247C8">
        <w:rPr>
          <w:rFonts w:ascii="Times New Roman" w:eastAsia="Times New Roman" w:hAnsi="Times New Roman" w:cs="Times New Roman"/>
          <w:i/>
          <w:color w:val="333333"/>
          <w:sz w:val="20"/>
          <w:szCs w:val="20"/>
          <w:lang w:eastAsia="ru-RU"/>
        </w:rPr>
        <w:t>Уважаемый участник опроса!</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i/>
          <w:color w:val="333333"/>
          <w:sz w:val="20"/>
          <w:szCs w:val="20"/>
          <w:lang w:eastAsia="ru-RU"/>
        </w:rPr>
      </w:pPr>
      <w:bookmarkStart w:id="19" w:name="_z337ya" w:colFirst="0" w:colLast="0"/>
      <w:bookmarkEnd w:id="19"/>
      <w:r w:rsidRPr="00C247C8">
        <w:rPr>
          <w:rFonts w:ascii="Times New Roman" w:eastAsia="Times New Roman" w:hAnsi="Times New Roman" w:cs="Times New Roman"/>
          <w:i/>
          <w:color w:val="333333"/>
          <w:sz w:val="20"/>
          <w:szCs w:val="20"/>
          <w:lang w:eastAsia="ru-RU"/>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 </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1. При посещении организации обращались ли Вы к информац</w:t>
      </w:r>
      <w:proofErr w:type="gramStart"/>
      <w:r w:rsidRPr="00C247C8">
        <w:rPr>
          <w:rFonts w:ascii="Times New Roman" w:eastAsia="Times New Roman" w:hAnsi="Times New Roman" w:cs="Times New Roman"/>
          <w:b/>
          <w:color w:val="333333"/>
          <w:sz w:val="20"/>
          <w:szCs w:val="20"/>
          <w:lang w:eastAsia="ru-RU"/>
        </w:rPr>
        <w:t>ии о ее</w:t>
      </w:r>
      <w:proofErr w:type="gramEnd"/>
      <w:r w:rsidRPr="00C247C8">
        <w:rPr>
          <w:rFonts w:ascii="Times New Roman" w:eastAsia="Times New Roman" w:hAnsi="Times New Roman" w:cs="Times New Roman"/>
          <w:b/>
          <w:color w:val="333333"/>
          <w:sz w:val="20"/>
          <w:szCs w:val="20"/>
          <w:lang w:eastAsia="ru-RU"/>
        </w:rPr>
        <w:t xml:space="preserve"> деятельности, размещенной на информационных стендах в помещениях организации?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 Да</w:t>
      </w:r>
      <w:proofErr w:type="gramStart"/>
      <w:r w:rsidRPr="00C247C8">
        <w:rPr>
          <w:rFonts w:ascii="Times New Roman" w:eastAsia="Times New Roman" w:hAnsi="Times New Roman" w:cs="Times New Roman"/>
          <w:color w:val="333333"/>
          <w:sz w:val="20"/>
          <w:szCs w:val="20"/>
          <w:lang w:eastAsia="ru-RU"/>
        </w:rPr>
        <w:t xml:space="preserve"> □ Н</w:t>
      </w:r>
      <w:proofErr w:type="gramEnd"/>
      <w:r w:rsidRPr="00C247C8">
        <w:rPr>
          <w:rFonts w:ascii="Times New Roman" w:eastAsia="Times New Roman" w:hAnsi="Times New Roman" w:cs="Times New Roman"/>
          <w:color w:val="333333"/>
          <w:sz w:val="20"/>
          <w:szCs w:val="20"/>
          <w:lang w:eastAsia="ru-RU"/>
        </w:rPr>
        <w:t>ет (</w:t>
      </w:r>
      <w:r w:rsidRPr="00C247C8">
        <w:rPr>
          <w:rFonts w:ascii="Times New Roman" w:eastAsia="Times New Roman" w:hAnsi="Times New Roman" w:cs="Times New Roman"/>
          <w:i/>
          <w:color w:val="333333"/>
          <w:sz w:val="20"/>
          <w:szCs w:val="20"/>
          <w:lang w:eastAsia="ru-RU"/>
        </w:rPr>
        <w:t>переход к вопросу 3</w:t>
      </w:r>
      <w:r w:rsidRPr="00C247C8">
        <w:rPr>
          <w:rFonts w:ascii="Times New Roman" w:eastAsia="Times New Roman" w:hAnsi="Times New Roman" w:cs="Times New Roman"/>
          <w:color w:val="333333"/>
          <w:sz w:val="20"/>
          <w:szCs w:val="20"/>
          <w:lang w:eastAsia="ru-RU"/>
        </w:rPr>
        <w:t>)</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 Да</w:t>
      </w:r>
      <w:proofErr w:type="gramStart"/>
      <w:r w:rsidRPr="00C247C8">
        <w:rPr>
          <w:rFonts w:ascii="Times New Roman" w:eastAsia="Times New Roman" w:hAnsi="Times New Roman" w:cs="Times New Roman"/>
          <w:color w:val="333333"/>
          <w:sz w:val="20"/>
          <w:szCs w:val="20"/>
          <w:lang w:eastAsia="ru-RU"/>
        </w:rPr>
        <w:t xml:space="preserve"> □ 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3. Пользовались ли Вы официальным сайтом организации, чтобы получить информацию о ее деятельности?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 Да</w:t>
      </w:r>
      <w:proofErr w:type="gramStart"/>
      <w:r w:rsidRPr="00C247C8">
        <w:rPr>
          <w:rFonts w:ascii="Times New Roman" w:eastAsia="Times New Roman" w:hAnsi="Times New Roman" w:cs="Times New Roman"/>
          <w:color w:val="333333"/>
          <w:sz w:val="20"/>
          <w:szCs w:val="20"/>
          <w:lang w:eastAsia="ru-RU"/>
        </w:rPr>
        <w:t xml:space="preserve"> □ Н</w:t>
      </w:r>
      <w:proofErr w:type="gramEnd"/>
      <w:r w:rsidRPr="00C247C8">
        <w:rPr>
          <w:rFonts w:ascii="Times New Roman" w:eastAsia="Times New Roman" w:hAnsi="Times New Roman" w:cs="Times New Roman"/>
          <w:color w:val="333333"/>
          <w:sz w:val="20"/>
          <w:szCs w:val="20"/>
          <w:lang w:eastAsia="ru-RU"/>
        </w:rPr>
        <w:t>ет (</w:t>
      </w:r>
      <w:r w:rsidRPr="00C247C8">
        <w:rPr>
          <w:rFonts w:ascii="Times New Roman" w:eastAsia="Times New Roman" w:hAnsi="Times New Roman" w:cs="Times New Roman"/>
          <w:i/>
          <w:color w:val="333333"/>
          <w:sz w:val="20"/>
          <w:szCs w:val="20"/>
          <w:lang w:eastAsia="ru-RU"/>
        </w:rPr>
        <w:t>переход к вопросу 5</w:t>
      </w:r>
      <w:r w:rsidRPr="00C247C8">
        <w:rPr>
          <w:rFonts w:ascii="Times New Roman" w:eastAsia="Times New Roman" w:hAnsi="Times New Roman" w:cs="Times New Roman"/>
          <w:color w:val="333333"/>
          <w:sz w:val="20"/>
          <w:szCs w:val="20"/>
          <w:lang w:eastAsia="ru-RU"/>
        </w:rPr>
        <w:t>)</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pacing w:after="160" w:line="259" w:lineRule="auto"/>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 xml:space="preserve">5. Можете ли вы подтвердить наличие следующих условий предоставления услуг в организации: </w:t>
      </w:r>
    </w:p>
    <w:tbl>
      <w:tblPr>
        <w:tblW w:w="9345"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C247C8" w:rsidRPr="00C247C8" w:rsidTr="00AD5108">
        <w:trPr>
          <w:cantSplit/>
          <w:tblHeader/>
        </w:trPr>
        <w:tc>
          <w:tcPr>
            <w:tcW w:w="7366" w:type="dxa"/>
            <w:tcBorders>
              <w:top w:val="single" w:sz="4" w:space="0" w:color="000000"/>
              <w:bottom w:val="single" w:sz="4" w:space="0" w:color="000000"/>
            </w:tcBorders>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Условие</w:t>
            </w:r>
          </w:p>
        </w:tc>
        <w:tc>
          <w:tcPr>
            <w:tcW w:w="993" w:type="dxa"/>
            <w:tcBorders>
              <w:top w:val="single" w:sz="4" w:space="0" w:color="000000"/>
              <w:bottom w:val="single" w:sz="4" w:space="0" w:color="000000"/>
            </w:tcBorders>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Да</w:t>
            </w:r>
          </w:p>
        </w:tc>
        <w:tc>
          <w:tcPr>
            <w:tcW w:w="986" w:type="dxa"/>
            <w:tcBorders>
              <w:top w:val="single" w:sz="4" w:space="0" w:color="000000"/>
              <w:bottom w:val="single" w:sz="4" w:space="0" w:color="000000"/>
            </w:tcBorders>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Нет</w:t>
            </w:r>
          </w:p>
        </w:tc>
      </w:tr>
      <w:tr w:rsidR="00C247C8" w:rsidRPr="00C247C8" w:rsidTr="00AD5108">
        <w:trPr>
          <w:cantSplit/>
          <w:tblHeader/>
        </w:trPr>
        <w:tc>
          <w:tcPr>
            <w:tcW w:w="7366" w:type="dxa"/>
            <w:tcBorders>
              <w:top w:val="single" w:sz="4" w:space="0" w:color="000000"/>
            </w:tcBorders>
            <w:shd w:val="clear" w:color="auto" w:fill="D9D9D9"/>
          </w:tcPr>
          <w:p w:rsidR="00C247C8" w:rsidRPr="00C247C8" w:rsidRDefault="00C247C8" w:rsidP="00C247C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зоны отдыха (ожидания)</w:t>
            </w:r>
          </w:p>
        </w:tc>
        <w:tc>
          <w:tcPr>
            <w:tcW w:w="993" w:type="dxa"/>
            <w:tcBorders>
              <w:top w:val="single" w:sz="4" w:space="0" w:color="000000"/>
            </w:tcBorders>
            <w:shd w:val="clear" w:color="auto" w:fill="D9D9D9"/>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c>
          <w:tcPr>
            <w:tcW w:w="986" w:type="dxa"/>
            <w:tcBorders>
              <w:top w:val="single" w:sz="4" w:space="0" w:color="000000"/>
            </w:tcBorders>
            <w:shd w:val="clear" w:color="auto" w:fill="D9D9D9"/>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r>
      <w:tr w:rsidR="00C247C8" w:rsidRPr="00C247C8" w:rsidTr="00AD5108">
        <w:trPr>
          <w:cantSplit/>
          <w:tblHeader/>
        </w:trPr>
        <w:tc>
          <w:tcPr>
            <w:tcW w:w="7366" w:type="dxa"/>
          </w:tcPr>
          <w:p w:rsidR="00C247C8" w:rsidRPr="00C247C8" w:rsidRDefault="00C247C8" w:rsidP="00C247C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и понятность навигации в помещении организации</w:t>
            </w:r>
          </w:p>
        </w:tc>
        <w:tc>
          <w:tcPr>
            <w:tcW w:w="993" w:type="dxa"/>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c>
          <w:tcPr>
            <w:tcW w:w="986" w:type="dxa"/>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r>
      <w:tr w:rsidR="00C247C8" w:rsidRPr="00C247C8" w:rsidTr="00AD5108">
        <w:trPr>
          <w:cantSplit/>
          <w:tblHeader/>
        </w:trPr>
        <w:tc>
          <w:tcPr>
            <w:tcW w:w="7366" w:type="dxa"/>
            <w:shd w:val="clear" w:color="auto" w:fill="D9D9D9"/>
          </w:tcPr>
          <w:p w:rsidR="00C247C8" w:rsidRPr="00C247C8" w:rsidRDefault="00C247C8" w:rsidP="00C247C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и доступность питьевой воды в помещении организации</w:t>
            </w:r>
          </w:p>
        </w:tc>
        <w:tc>
          <w:tcPr>
            <w:tcW w:w="993" w:type="dxa"/>
            <w:shd w:val="clear" w:color="auto" w:fill="D9D9D9"/>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c>
          <w:tcPr>
            <w:tcW w:w="986" w:type="dxa"/>
            <w:shd w:val="clear" w:color="auto" w:fill="D9D9D9"/>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r>
      <w:tr w:rsidR="00C247C8" w:rsidRPr="00C247C8" w:rsidTr="00AD5108">
        <w:trPr>
          <w:cantSplit/>
          <w:tblHeader/>
        </w:trPr>
        <w:tc>
          <w:tcPr>
            <w:tcW w:w="7366" w:type="dxa"/>
          </w:tcPr>
          <w:p w:rsidR="00C247C8" w:rsidRPr="00C247C8" w:rsidRDefault="00C247C8" w:rsidP="00C247C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Наличие и доступность санитарно-гигиенических помещений в организации</w:t>
            </w:r>
          </w:p>
        </w:tc>
        <w:tc>
          <w:tcPr>
            <w:tcW w:w="993" w:type="dxa"/>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c>
          <w:tcPr>
            <w:tcW w:w="986" w:type="dxa"/>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r>
      <w:tr w:rsidR="00C247C8" w:rsidRPr="00C247C8" w:rsidTr="00AD5108">
        <w:trPr>
          <w:cantSplit/>
          <w:tblHeader/>
        </w:trPr>
        <w:tc>
          <w:tcPr>
            <w:tcW w:w="7366" w:type="dxa"/>
            <w:shd w:val="clear" w:color="auto" w:fill="D9D9D9"/>
          </w:tcPr>
          <w:p w:rsidR="00C247C8" w:rsidRPr="00C247C8" w:rsidRDefault="00C247C8" w:rsidP="00C247C8">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Удовлетворительное санитарное состояние помещений организации</w:t>
            </w:r>
          </w:p>
        </w:tc>
        <w:tc>
          <w:tcPr>
            <w:tcW w:w="993" w:type="dxa"/>
            <w:shd w:val="clear" w:color="auto" w:fill="D9D9D9"/>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c>
          <w:tcPr>
            <w:tcW w:w="986" w:type="dxa"/>
            <w:shd w:val="clear" w:color="auto" w:fill="D9D9D9"/>
            <w:vAlign w:val="center"/>
          </w:tcPr>
          <w:p w:rsidR="00C247C8" w:rsidRPr="00C247C8" w:rsidRDefault="00C247C8" w:rsidP="00C247C8">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C247C8">
              <w:rPr>
                <w:rFonts w:ascii="Times New Roman" w:eastAsia="Times New Roman" w:hAnsi="Times New Roman" w:cs="Times New Roman"/>
                <w:color w:val="000000"/>
                <w:sz w:val="20"/>
                <w:szCs w:val="20"/>
                <w:lang w:eastAsia="ru-RU"/>
              </w:rPr>
              <w:t>□</w:t>
            </w:r>
          </w:p>
        </w:tc>
      </w:tr>
    </w:tbl>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6. Имеете ли Вы (или лицо, представителем которого Вы являетесь) установленную группу инвалидности?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 (</w:t>
      </w:r>
      <w:r w:rsidRPr="00C247C8">
        <w:rPr>
          <w:rFonts w:ascii="Times New Roman" w:eastAsia="Times New Roman" w:hAnsi="Times New Roman" w:cs="Times New Roman"/>
          <w:i/>
          <w:color w:val="333333"/>
          <w:sz w:val="20"/>
          <w:szCs w:val="20"/>
          <w:lang w:eastAsia="ru-RU"/>
        </w:rPr>
        <w:t>переход к вопросу 8</w:t>
      </w:r>
      <w:r w:rsidRPr="00C247C8">
        <w:rPr>
          <w:rFonts w:ascii="Times New Roman" w:eastAsia="Times New Roman" w:hAnsi="Times New Roman" w:cs="Times New Roman"/>
          <w:color w:val="333333"/>
          <w:sz w:val="20"/>
          <w:szCs w:val="20"/>
          <w:lang w:eastAsia="ru-RU"/>
        </w:rPr>
        <w:t>)</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7. Удовлетворены ли Вы доступностью предоставления услуг для инвалидов в организации?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10. Пользовались ли Вы какими-либо дистанционными способами взаимодействия с организацией?</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i/>
          <w:color w:val="333333"/>
          <w:sz w:val="20"/>
          <w:szCs w:val="20"/>
          <w:lang w:eastAsia="ru-RU"/>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 (</w:t>
      </w:r>
      <w:r w:rsidRPr="00C247C8">
        <w:rPr>
          <w:rFonts w:ascii="Times New Roman" w:eastAsia="Times New Roman" w:hAnsi="Times New Roman" w:cs="Times New Roman"/>
          <w:i/>
          <w:color w:val="333333"/>
          <w:sz w:val="20"/>
          <w:szCs w:val="20"/>
          <w:lang w:eastAsia="ru-RU"/>
        </w:rPr>
        <w:t>переход к вопросу 12</w:t>
      </w:r>
      <w:r w:rsidRPr="00C247C8">
        <w:rPr>
          <w:rFonts w:ascii="Times New Roman" w:eastAsia="Times New Roman" w:hAnsi="Times New Roman" w:cs="Times New Roman"/>
          <w:color w:val="333333"/>
          <w:sz w:val="20"/>
          <w:szCs w:val="20"/>
          <w:lang w:eastAsia="ru-RU"/>
        </w:rPr>
        <w:t>)</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lastRenderedPageBreak/>
        <w:t>11. Удовлетворены ли Вы доброжелательностью и вежливостью работников организации, с которыми взаимодействовали в дистанционной форме?</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12. Готовы ли Вы рекомендовать данную организацию родственникам и знакомым?</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i/>
          <w:color w:val="333333"/>
          <w:sz w:val="20"/>
          <w:szCs w:val="20"/>
          <w:lang w:eastAsia="ru-RU"/>
        </w:rPr>
      </w:pPr>
      <w:r w:rsidRPr="00C247C8">
        <w:rPr>
          <w:rFonts w:ascii="Times New Roman" w:eastAsia="Times New Roman" w:hAnsi="Times New Roman" w:cs="Times New Roman"/>
          <w:i/>
          <w:color w:val="333333"/>
          <w:sz w:val="20"/>
          <w:szCs w:val="20"/>
          <w:lang w:eastAsia="ru-RU"/>
        </w:rPr>
        <w:t>Если организация является единственной доступной, то могли бы Вы ее рекомендовать, если бы была возможность выбора организации?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 xml:space="preserve">13. Удовлетворены ли Вы организационными условиями предоставления услуг? </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i/>
          <w:color w:val="333333"/>
          <w:sz w:val="20"/>
          <w:szCs w:val="20"/>
          <w:lang w:eastAsia="ru-RU"/>
        </w:rPr>
      </w:pPr>
      <w:proofErr w:type="gramStart"/>
      <w:r w:rsidRPr="00C247C8">
        <w:rPr>
          <w:rFonts w:ascii="Times New Roman" w:eastAsia="Times New Roman" w:hAnsi="Times New Roman" w:cs="Times New Roman"/>
          <w:i/>
          <w:color w:val="333333"/>
          <w:sz w:val="20"/>
          <w:szCs w:val="20"/>
          <w:lang w:eastAsia="ru-RU"/>
        </w:rPr>
        <w:t>К</w:t>
      </w:r>
      <w:proofErr w:type="gramEnd"/>
      <w:r w:rsidRPr="00C247C8">
        <w:rPr>
          <w:rFonts w:ascii="Times New Roman" w:eastAsia="Times New Roman" w:hAnsi="Times New Roman" w:cs="Times New Roman"/>
          <w:i/>
          <w:color w:val="333333"/>
          <w:sz w:val="20"/>
          <w:szCs w:val="20"/>
          <w:lang w:eastAsia="ru-RU"/>
        </w:rPr>
        <w:t xml:space="preserve"> </w:t>
      </w:r>
      <w:proofErr w:type="gramStart"/>
      <w:r w:rsidRPr="00C247C8">
        <w:rPr>
          <w:rFonts w:ascii="Times New Roman" w:eastAsia="Times New Roman" w:hAnsi="Times New Roman" w:cs="Times New Roman"/>
          <w:i/>
          <w:color w:val="333333"/>
          <w:sz w:val="20"/>
          <w:szCs w:val="20"/>
          <w:lang w:eastAsia="ru-RU"/>
        </w:rPr>
        <w:t>организационными</w:t>
      </w:r>
      <w:proofErr w:type="gramEnd"/>
      <w:r w:rsidRPr="00C247C8">
        <w:rPr>
          <w:rFonts w:ascii="Times New Roman" w:eastAsia="Times New Roman" w:hAnsi="Times New Roman" w:cs="Times New Roman"/>
          <w:i/>
          <w:color w:val="333333"/>
          <w:sz w:val="20"/>
          <w:szCs w:val="20"/>
          <w:lang w:eastAsia="ru-RU"/>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14. Удовлетворены ли Вы в целом условиями оказания услуг в организации?</w:t>
      </w:r>
    </w:p>
    <w:p w:rsidR="00C247C8" w:rsidRPr="00C247C8" w:rsidRDefault="00C247C8" w:rsidP="00C247C8">
      <w:pPr>
        <w:pBdr>
          <w:top w:val="nil"/>
          <w:left w:val="nil"/>
          <w:bottom w:val="nil"/>
          <w:right w:val="nil"/>
          <w:between w:val="nil"/>
        </w:pBdr>
        <w:shd w:val="clear" w:color="auto" w:fill="FFFFFF"/>
        <w:spacing w:after="0" w:line="259" w:lineRule="auto"/>
        <w:ind w:firstLine="540"/>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Да</w:t>
      </w:r>
      <w:proofErr w:type="gramStart"/>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Н</w:t>
      </w:r>
      <w:proofErr w:type="gramEnd"/>
      <w:r w:rsidRPr="00C247C8">
        <w:rPr>
          <w:rFonts w:ascii="Times New Roman" w:eastAsia="Times New Roman" w:hAnsi="Times New Roman" w:cs="Times New Roman"/>
          <w:color w:val="333333"/>
          <w:sz w:val="20"/>
          <w:szCs w:val="20"/>
          <w:lang w:eastAsia="ru-RU"/>
        </w:rPr>
        <w:t>ет</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15. Ваши предложения по улучшению условий оказания услуг в данной организации:</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______________________________________________________________________</w:t>
      </w:r>
    </w:p>
    <w:p w:rsidR="00C247C8" w:rsidRPr="00C247C8" w:rsidRDefault="00C247C8" w:rsidP="00C247C8">
      <w:p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color w:val="333333"/>
          <w:sz w:val="20"/>
          <w:szCs w:val="20"/>
          <w:lang w:eastAsia="ru-RU"/>
        </w:rPr>
      </w:pPr>
      <w:r w:rsidRPr="00C247C8">
        <w:rPr>
          <w:rFonts w:ascii="Times New Roman" w:eastAsia="Times New Roman" w:hAnsi="Times New Roman" w:cs="Times New Roman"/>
          <w:color w:val="333333"/>
          <w:sz w:val="20"/>
          <w:szCs w:val="20"/>
          <w:lang w:eastAsia="ru-RU"/>
        </w:rPr>
        <w:t>______________________________________________________________________</w:t>
      </w:r>
    </w:p>
    <w:p w:rsidR="00C247C8" w:rsidRPr="00C247C8" w:rsidRDefault="00C247C8" w:rsidP="00C247C8">
      <w:pPr>
        <w:pBdr>
          <w:top w:val="nil"/>
          <w:left w:val="nil"/>
          <w:bottom w:val="nil"/>
          <w:right w:val="nil"/>
          <w:between w:val="nil"/>
        </w:pBdr>
        <w:shd w:val="clear" w:color="auto" w:fill="FFFFFF"/>
        <w:spacing w:after="0" w:line="259" w:lineRule="auto"/>
        <w:rPr>
          <w:rFonts w:ascii="Times New Roman" w:eastAsia="Times New Roman" w:hAnsi="Times New Roman" w:cs="Times New Roman"/>
          <w:b/>
          <w:color w:val="333333"/>
          <w:sz w:val="20"/>
          <w:szCs w:val="20"/>
          <w:lang w:eastAsia="ru-RU"/>
        </w:rPr>
      </w:pPr>
      <w:r w:rsidRPr="00C247C8">
        <w:rPr>
          <w:rFonts w:ascii="Times New Roman" w:eastAsia="Times New Roman" w:hAnsi="Times New Roman" w:cs="Times New Roman"/>
          <w:b/>
          <w:color w:val="333333"/>
          <w:sz w:val="20"/>
          <w:szCs w:val="20"/>
          <w:lang w:eastAsia="ru-RU"/>
        </w:rPr>
        <w:t xml:space="preserve">16. Ваш пол: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 xml:space="preserve">Мужской </w:t>
      </w:r>
      <w:r w:rsidRPr="00C247C8">
        <w:rPr>
          <w:rFonts w:ascii="Times New Roman" w:eastAsia="Times New Roman" w:hAnsi="Times New Roman" w:cs="Times New Roman"/>
          <w:color w:val="000000"/>
          <w:sz w:val="20"/>
          <w:szCs w:val="20"/>
          <w:lang w:eastAsia="ru-RU"/>
        </w:rPr>
        <w:t xml:space="preserve">□ </w:t>
      </w:r>
      <w:r w:rsidRPr="00C247C8">
        <w:rPr>
          <w:rFonts w:ascii="Times New Roman" w:eastAsia="Times New Roman" w:hAnsi="Times New Roman" w:cs="Times New Roman"/>
          <w:color w:val="333333"/>
          <w:sz w:val="20"/>
          <w:szCs w:val="20"/>
          <w:lang w:eastAsia="ru-RU"/>
        </w:rPr>
        <w:t>Женский</w:t>
      </w:r>
      <w:r w:rsidRPr="00C247C8">
        <w:rPr>
          <w:rFonts w:ascii="Times New Roman" w:eastAsia="Times New Roman" w:hAnsi="Times New Roman" w:cs="Times New Roman"/>
          <w:b/>
          <w:color w:val="333333"/>
          <w:sz w:val="20"/>
          <w:szCs w:val="20"/>
          <w:lang w:eastAsia="ru-RU"/>
        </w:rPr>
        <w:t xml:space="preserve"> 17. Ваш возраст</w:t>
      </w:r>
      <w:r w:rsidRPr="00C247C8">
        <w:rPr>
          <w:rFonts w:ascii="Times New Roman" w:eastAsia="Times New Roman" w:hAnsi="Times New Roman" w:cs="Times New Roman"/>
          <w:color w:val="000000"/>
          <w:sz w:val="20"/>
          <w:szCs w:val="20"/>
          <w:lang w:eastAsia="ru-RU"/>
        </w:rPr>
        <w:t xml:space="preserve"> ____</w:t>
      </w:r>
      <w:r w:rsidRPr="00C247C8">
        <w:rPr>
          <w:rFonts w:ascii="Times New Roman" w:eastAsia="Times New Roman" w:hAnsi="Times New Roman" w:cs="Times New Roman"/>
          <w:color w:val="333333"/>
          <w:sz w:val="20"/>
          <w:szCs w:val="20"/>
          <w:lang w:eastAsia="ru-RU"/>
        </w:rPr>
        <w:t xml:space="preserve"> (</w:t>
      </w:r>
      <w:r w:rsidRPr="00C247C8">
        <w:rPr>
          <w:rFonts w:ascii="Times New Roman" w:eastAsia="Times New Roman" w:hAnsi="Times New Roman" w:cs="Times New Roman"/>
          <w:i/>
          <w:color w:val="333333"/>
          <w:sz w:val="20"/>
          <w:szCs w:val="20"/>
          <w:lang w:eastAsia="ru-RU"/>
        </w:rPr>
        <w:t>полных лет</w:t>
      </w:r>
      <w:r w:rsidRPr="00C247C8">
        <w:rPr>
          <w:rFonts w:ascii="Times New Roman" w:eastAsia="Times New Roman" w:hAnsi="Times New Roman" w:cs="Times New Roman"/>
          <w:color w:val="333333"/>
          <w:sz w:val="20"/>
          <w:szCs w:val="20"/>
          <w:lang w:eastAsia="ru-RU"/>
        </w:rPr>
        <w:t>)</w:t>
      </w:r>
    </w:p>
    <w:p w:rsidR="00C247C8" w:rsidRPr="00C247C8" w:rsidRDefault="00C247C8" w:rsidP="00C247C8">
      <w:pPr>
        <w:pBdr>
          <w:top w:val="nil"/>
          <w:left w:val="nil"/>
          <w:bottom w:val="nil"/>
          <w:right w:val="nil"/>
          <w:between w:val="nil"/>
        </w:pBdr>
        <w:shd w:val="clear" w:color="auto" w:fill="FFFFFF"/>
        <w:spacing w:after="0" w:line="259" w:lineRule="auto"/>
        <w:jc w:val="center"/>
        <w:rPr>
          <w:rFonts w:ascii="Times New Roman" w:eastAsia="Times New Roman" w:hAnsi="Times New Roman" w:cs="Times New Roman"/>
          <w:color w:val="333333"/>
          <w:sz w:val="20"/>
          <w:szCs w:val="20"/>
          <w:lang w:eastAsia="ru-RU"/>
        </w:rPr>
      </w:pPr>
    </w:p>
    <w:p w:rsidR="00356B9A" w:rsidRDefault="00C247C8" w:rsidP="00C247C8">
      <w:bookmarkStart w:id="20" w:name="_3j2qqm3" w:colFirst="0" w:colLast="0"/>
      <w:bookmarkEnd w:id="20"/>
      <w:r w:rsidRPr="00C247C8">
        <w:rPr>
          <w:rFonts w:ascii="Times New Roman" w:eastAsia="Times New Roman" w:hAnsi="Times New Roman" w:cs="Times New Roman"/>
          <w:b/>
          <w:color w:val="333333"/>
          <w:sz w:val="20"/>
          <w:szCs w:val="20"/>
          <w:lang w:eastAsia="ru-RU"/>
        </w:rPr>
        <w:t>БЛАГОДАРИМ</w:t>
      </w:r>
      <w:r>
        <w:rPr>
          <w:rFonts w:ascii="Times New Roman" w:eastAsia="Times New Roman" w:hAnsi="Times New Roman" w:cs="Times New Roman"/>
          <w:b/>
          <w:color w:val="333333"/>
          <w:sz w:val="20"/>
          <w:szCs w:val="20"/>
          <w:lang w:eastAsia="ru-RU"/>
        </w:rPr>
        <w:t xml:space="preserve"> ЗА УЧАСТИЕ В ОПРОСЕ!</w:t>
      </w:r>
    </w:p>
    <w:sectPr w:rsidR="00356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02" w:rsidRDefault="003C4102" w:rsidP="00C247C8">
      <w:pPr>
        <w:spacing w:after="0" w:line="240" w:lineRule="auto"/>
      </w:pPr>
      <w:r>
        <w:separator/>
      </w:r>
    </w:p>
  </w:endnote>
  <w:endnote w:type="continuationSeparator" w:id="0">
    <w:p w:rsidR="003C4102" w:rsidRDefault="003C4102" w:rsidP="00C2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02" w:rsidRDefault="003C4102" w:rsidP="00C247C8">
      <w:pPr>
        <w:spacing w:after="0" w:line="240" w:lineRule="auto"/>
      </w:pPr>
      <w:r>
        <w:separator/>
      </w:r>
    </w:p>
  </w:footnote>
  <w:footnote w:type="continuationSeparator" w:id="0">
    <w:p w:rsidR="003C4102" w:rsidRDefault="003C4102" w:rsidP="00C247C8">
      <w:pPr>
        <w:spacing w:after="0" w:line="240" w:lineRule="auto"/>
      </w:pPr>
      <w:r>
        <w:continuationSeparator/>
      </w:r>
    </w:p>
  </w:footnote>
  <w:footnote w:id="1">
    <w:p w:rsidR="00C247C8" w:rsidRDefault="00C247C8" w:rsidP="00C247C8">
      <w:pPr>
        <w:pStyle w:val="1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0"/>
          <w:szCs w:val="20"/>
        </w:rPr>
        <w:t>медико-социальной</w:t>
      </w:r>
      <w:proofErr w:type="gramEnd"/>
      <w:r>
        <w:rPr>
          <w:rFonts w:ascii="Times New Roman" w:eastAsia="Times New Roman" w:hAnsi="Times New Roman" w:cs="Times New Roman"/>
          <w:color w:val="000000"/>
          <w:sz w:val="20"/>
          <w:szCs w:val="20"/>
        </w:rPr>
        <w:t xml:space="preserve">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rsidR="00C247C8" w:rsidRDefault="00C247C8" w:rsidP="00C247C8">
      <w:pPr>
        <w:pStyle w:val="1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0"/>
          <w:szCs w:val="20"/>
        </w:rPr>
        <w:t>медико-социальной</w:t>
      </w:r>
      <w:proofErr w:type="gramEnd"/>
      <w:r>
        <w:rPr>
          <w:rFonts w:ascii="Times New Roman" w:eastAsia="Times New Roman" w:hAnsi="Times New Roman" w:cs="Times New Roman"/>
          <w:color w:val="000000"/>
          <w:sz w:val="20"/>
          <w:szCs w:val="20"/>
        </w:rPr>
        <w:t xml:space="preserve">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B78"/>
    <w:multiLevelType w:val="hybridMultilevel"/>
    <w:tmpl w:val="FAF63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C17F54"/>
    <w:multiLevelType w:val="multilevel"/>
    <w:tmpl w:val="3F8C2DE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15867979"/>
    <w:multiLevelType w:val="hybridMultilevel"/>
    <w:tmpl w:val="D0F26C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B7B053A"/>
    <w:multiLevelType w:val="hybridMultilevel"/>
    <w:tmpl w:val="61D22F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2C60108"/>
    <w:multiLevelType w:val="hybridMultilevel"/>
    <w:tmpl w:val="9EA47B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93556D0"/>
    <w:multiLevelType w:val="hybridMultilevel"/>
    <w:tmpl w:val="7A28E5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893530"/>
    <w:multiLevelType w:val="hybridMultilevel"/>
    <w:tmpl w:val="7AB4E5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4B47406"/>
    <w:multiLevelType w:val="hybridMultilevel"/>
    <w:tmpl w:val="ADE81BF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4B3A3F20"/>
    <w:multiLevelType w:val="hybridMultilevel"/>
    <w:tmpl w:val="D6BEBD6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4CC0386F"/>
    <w:multiLevelType w:val="hybridMultilevel"/>
    <w:tmpl w:val="798A1F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EFE281B"/>
    <w:multiLevelType w:val="multilevel"/>
    <w:tmpl w:val="BA2CD15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A3394C"/>
    <w:multiLevelType w:val="hybridMultilevel"/>
    <w:tmpl w:val="ACA6F3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0236A7B"/>
    <w:multiLevelType w:val="hybridMultilevel"/>
    <w:tmpl w:val="789468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1E97965"/>
    <w:multiLevelType w:val="hybridMultilevel"/>
    <w:tmpl w:val="D4F416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2C91633"/>
    <w:multiLevelType w:val="hybridMultilevel"/>
    <w:tmpl w:val="7D8E54F4"/>
    <w:lvl w:ilvl="0" w:tplc="DC94C726">
      <w:start w:val="1"/>
      <w:numFmt w:val="decimal"/>
      <w:pStyle w:val="a"/>
      <w:lvlText w:val="%1)"/>
      <w:lvlJc w:val="left"/>
      <w:pPr>
        <w:ind w:left="0" w:firstLine="709"/>
      </w:pPr>
      <w:rPr>
        <w:rFonts w:ascii="Times New Roman" w:hAnsi="Times New Roman" w:cs="Times New Roman" w:hint="default"/>
        <w:b w:val="0"/>
        <w:i w:val="0"/>
        <w:sz w:val="24"/>
      </w:r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3"/>
  </w:num>
  <w:num w:numId="5">
    <w:abstractNumId w:val="12"/>
  </w:num>
  <w:num w:numId="6">
    <w:abstractNumId w:val="6"/>
  </w:num>
  <w:num w:numId="7">
    <w:abstractNumId w:val="13"/>
  </w:num>
  <w:num w:numId="8">
    <w:abstractNumId w:val="8"/>
  </w:num>
  <w:num w:numId="9">
    <w:abstractNumId w:val="9"/>
  </w:num>
  <w:num w:numId="10">
    <w:abstractNumId w:val="7"/>
  </w:num>
  <w:num w:numId="11">
    <w:abstractNumId w:val="4"/>
  </w:num>
  <w:num w:numId="12">
    <w:abstractNumId w:val="0"/>
  </w:num>
  <w:num w:numId="13">
    <w:abstractNumId w:val="2"/>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C8"/>
    <w:rsid w:val="00201E9D"/>
    <w:rsid w:val="003C4102"/>
    <w:rsid w:val="00C247C8"/>
    <w:rsid w:val="00C67552"/>
    <w:rsid w:val="00EE4EA4"/>
    <w:rsid w:val="00F2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247C8"/>
    <w:pPr>
      <w:keepNext/>
      <w:spacing w:after="0" w:line="240" w:lineRule="auto"/>
      <w:ind w:firstLine="900"/>
      <w:jc w:val="both"/>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C247C8"/>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nhideWhenUsed/>
    <w:qFormat/>
    <w:rsid w:val="00C247C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11"/>
    <w:next w:val="11"/>
    <w:link w:val="40"/>
    <w:rsid w:val="00C247C8"/>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1"/>
    <w:next w:val="11"/>
    <w:link w:val="50"/>
    <w:rsid w:val="00C247C8"/>
    <w:pPr>
      <w:keepNext/>
      <w:keepLines/>
      <w:pBdr>
        <w:top w:val="nil"/>
        <w:left w:val="nil"/>
        <w:bottom w:val="nil"/>
        <w:right w:val="nil"/>
        <w:between w:val="nil"/>
      </w:pBdr>
      <w:spacing w:before="220" w:after="40"/>
      <w:outlineLvl w:val="4"/>
    </w:pPr>
    <w:rPr>
      <w:b/>
      <w:color w:val="000000"/>
    </w:rPr>
  </w:style>
  <w:style w:type="paragraph" w:styleId="6">
    <w:name w:val="heading 6"/>
    <w:basedOn w:val="11"/>
    <w:next w:val="11"/>
    <w:link w:val="60"/>
    <w:rsid w:val="00C247C8"/>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47C8"/>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C247C8"/>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C247C8"/>
    <w:rPr>
      <w:rFonts w:ascii="Cambria" w:eastAsia="Times New Roman" w:hAnsi="Cambria" w:cs="Times New Roman"/>
      <w:b/>
      <w:bCs/>
      <w:sz w:val="26"/>
      <w:szCs w:val="26"/>
      <w:lang w:eastAsia="ru-RU"/>
    </w:rPr>
  </w:style>
  <w:style w:type="character" w:customStyle="1" w:styleId="40">
    <w:name w:val="Заголовок 4 Знак"/>
    <w:basedOn w:val="a1"/>
    <w:link w:val="4"/>
    <w:rsid w:val="00C247C8"/>
    <w:rPr>
      <w:rFonts w:ascii="Calibri" w:eastAsia="Calibri" w:hAnsi="Calibri" w:cs="Calibri"/>
      <w:b/>
      <w:color w:val="000000"/>
      <w:sz w:val="24"/>
      <w:szCs w:val="24"/>
      <w:lang w:eastAsia="ru-RU"/>
    </w:rPr>
  </w:style>
  <w:style w:type="character" w:customStyle="1" w:styleId="50">
    <w:name w:val="Заголовок 5 Знак"/>
    <w:basedOn w:val="a1"/>
    <w:link w:val="5"/>
    <w:rsid w:val="00C247C8"/>
    <w:rPr>
      <w:rFonts w:ascii="Calibri" w:eastAsia="Calibri" w:hAnsi="Calibri" w:cs="Calibri"/>
      <w:b/>
      <w:color w:val="000000"/>
      <w:lang w:eastAsia="ru-RU"/>
    </w:rPr>
  </w:style>
  <w:style w:type="character" w:customStyle="1" w:styleId="60">
    <w:name w:val="Заголовок 6 Знак"/>
    <w:basedOn w:val="a1"/>
    <w:link w:val="6"/>
    <w:rsid w:val="00C247C8"/>
    <w:rPr>
      <w:rFonts w:ascii="Calibri" w:eastAsia="Calibri" w:hAnsi="Calibri" w:cs="Calibri"/>
      <w:b/>
      <w:color w:val="000000"/>
      <w:sz w:val="20"/>
      <w:szCs w:val="20"/>
      <w:lang w:eastAsia="ru-RU"/>
    </w:rPr>
  </w:style>
  <w:style w:type="numbering" w:customStyle="1" w:styleId="12">
    <w:name w:val="Нет списка1"/>
    <w:next w:val="a3"/>
    <w:uiPriority w:val="99"/>
    <w:semiHidden/>
    <w:unhideWhenUsed/>
    <w:rsid w:val="00C247C8"/>
  </w:style>
  <w:style w:type="paragraph" w:styleId="a4">
    <w:name w:val="Body Text Indent"/>
    <w:basedOn w:val="a0"/>
    <w:link w:val="a5"/>
    <w:rsid w:val="00C247C8"/>
    <w:pPr>
      <w:spacing w:after="0" w:line="240" w:lineRule="auto"/>
      <w:ind w:left="6120"/>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1"/>
    <w:link w:val="a4"/>
    <w:rsid w:val="00C247C8"/>
    <w:rPr>
      <w:rFonts w:ascii="Times New Roman" w:eastAsia="Times New Roman" w:hAnsi="Times New Roman" w:cs="Times New Roman"/>
      <w:sz w:val="28"/>
      <w:szCs w:val="28"/>
      <w:lang w:eastAsia="ru-RU"/>
    </w:rPr>
  </w:style>
  <w:style w:type="paragraph" w:styleId="21">
    <w:name w:val="Body Text Indent 2"/>
    <w:basedOn w:val="a0"/>
    <w:link w:val="22"/>
    <w:rsid w:val="00C247C8"/>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C247C8"/>
    <w:rPr>
      <w:rFonts w:ascii="Times New Roman" w:eastAsia="Times New Roman" w:hAnsi="Times New Roman" w:cs="Times New Roman"/>
      <w:sz w:val="28"/>
      <w:szCs w:val="28"/>
      <w:lang w:eastAsia="ru-RU"/>
    </w:rPr>
  </w:style>
  <w:style w:type="character" w:styleId="a6">
    <w:name w:val="Hyperlink"/>
    <w:uiPriority w:val="99"/>
    <w:rsid w:val="00C247C8"/>
    <w:rPr>
      <w:rFonts w:cs="Times New Roman"/>
      <w:color w:val="0000FF"/>
      <w:u w:val="single"/>
    </w:rPr>
  </w:style>
  <w:style w:type="paragraph" w:styleId="a7">
    <w:name w:val="Body Text"/>
    <w:basedOn w:val="a0"/>
    <w:link w:val="a8"/>
    <w:rsid w:val="00C247C8"/>
    <w:pPr>
      <w:tabs>
        <w:tab w:val="num" w:pos="180"/>
      </w:tabs>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1"/>
    <w:link w:val="a7"/>
    <w:rsid w:val="00C247C8"/>
    <w:rPr>
      <w:rFonts w:ascii="Times New Roman" w:eastAsia="Times New Roman" w:hAnsi="Times New Roman" w:cs="Times New Roman"/>
      <w:sz w:val="28"/>
      <w:szCs w:val="28"/>
      <w:lang w:eastAsia="ru-RU"/>
    </w:rPr>
  </w:style>
  <w:style w:type="paragraph" w:styleId="31">
    <w:name w:val="Body Text Indent 3"/>
    <w:basedOn w:val="a0"/>
    <w:link w:val="32"/>
    <w:rsid w:val="00C247C8"/>
    <w:pPr>
      <w:spacing w:after="0" w:line="240" w:lineRule="auto"/>
      <w:ind w:left="4320" w:hanging="432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1"/>
    <w:link w:val="31"/>
    <w:rsid w:val="00C247C8"/>
    <w:rPr>
      <w:rFonts w:ascii="Times New Roman" w:eastAsia="Times New Roman" w:hAnsi="Times New Roman" w:cs="Times New Roman"/>
      <w:sz w:val="28"/>
      <w:szCs w:val="28"/>
      <w:lang w:eastAsia="ru-RU"/>
    </w:rPr>
  </w:style>
  <w:style w:type="paragraph" w:styleId="a9">
    <w:name w:val="Title"/>
    <w:basedOn w:val="a0"/>
    <w:link w:val="aa"/>
    <w:qFormat/>
    <w:rsid w:val="00C247C8"/>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1"/>
    <w:link w:val="a9"/>
    <w:rsid w:val="00C247C8"/>
    <w:rPr>
      <w:rFonts w:ascii="Times New Roman" w:eastAsia="Times New Roman" w:hAnsi="Times New Roman" w:cs="Times New Roman"/>
      <w:b/>
      <w:bCs/>
      <w:sz w:val="28"/>
      <w:szCs w:val="28"/>
      <w:lang w:eastAsia="ru-RU"/>
    </w:rPr>
  </w:style>
  <w:style w:type="paragraph" w:styleId="ab">
    <w:name w:val="Block Text"/>
    <w:basedOn w:val="a0"/>
    <w:rsid w:val="00C247C8"/>
    <w:pPr>
      <w:spacing w:after="0" w:line="360" w:lineRule="auto"/>
      <w:ind w:left="720" w:right="900"/>
      <w:jc w:val="both"/>
    </w:pPr>
    <w:rPr>
      <w:rFonts w:ascii="Times New Roman" w:eastAsia="Times New Roman" w:hAnsi="Times New Roman" w:cs="Times New Roman"/>
      <w:sz w:val="28"/>
      <w:szCs w:val="28"/>
      <w:lang w:eastAsia="ru-RU"/>
    </w:rPr>
  </w:style>
  <w:style w:type="paragraph" w:styleId="ac">
    <w:name w:val="footer"/>
    <w:basedOn w:val="a0"/>
    <w:link w:val="ad"/>
    <w:rsid w:val="00C247C8"/>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d">
    <w:name w:val="Нижний колонтитул Знак"/>
    <w:basedOn w:val="a1"/>
    <w:link w:val="ac"/>
    <w:rsid w:val="00C247C8"/>
    <w:rPr>
      <w:rFonts w:ascii="Times New Roman" w:eastAsia="Times New Roman" w:hAnsi="Times New Roman" w:cs="Times New Roman"/>
      <w:sz w:val="28"/>
      <w:szCs w:val="28"/>
      <w:lang w:eastAsia="ru-RU"/>
    </w:rPr>
  </w:style>
  <w:style w:type="character" w:styleId="ae">
    <w:name w:val="page number"/>
    <w:rsid w:val="00C247C8"/>
    <w:rPr>
      <w:rFonts w:cs="Times New Roman"/>
    </w:rPr>
  </w:style>
  <w:style w:type="paragraph" w:styleId="af">
    <w:name w:val="Balloon Text"/>
    <w:basedOn w:val="a0"/>
    <w:link w:val="af0"/>
    <w:semiHidden/>
    <w:rsid w:val="00C247C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C247C8"/>
    <w:rPr>
      <w:rFonts w:ascii="Tahoma" w:eastAsia="Times New Roman" w:hAnsi="Tahoma" w:cs="Tahoma"/>
      <w:sz w:val="16"/>
      <w:szCs w:val="16"/>
      <w:lang w:eastAsia="ru-RU"/>
    </w:rPr>
  </w:style>
  <w:style w:type="paragraph" w:customStyle="1" w:styleId="af1">
    <w:name w:val="Знак Знак Знак"/>
    <w:basedOn w:val="a0"/>
    <w:rsid w:val="00C247C8"/>
    <w:pPr>
      <w:spacing w:after="160" w:line="240" w:lineRule="exact"/>
    </w:pPr>
    <w:rPr>
      <w:rFonts w:ascii="Verdana" w:eastAsia="Times New Roman" w:hAnsi="Verdana" w:cs="Times New Roman"/>
      <w:sz w:val="20"/>
      <w:szCs w:val="20"/>
      <w:lang w:val="en-US"/>
    </w:rPr>
  </w:style>
  <w:style w:type="table" w:styleId="af2">
    <w:name w:val="Table Grid"/>
    <w:basedOn w:val="a2"/>
    <w:rsid w:val="00C247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0"/>
    <w:rsid w:val="00C247C8"/>
    <w:pPr>
      <w:spacing w:after="160" w:line="240" w:lineRule="exact"/>
    </w:pPr>
    <w:rPr>
      <w:rFonts w:ascii="Verdana" w:eastAsia="Times New Roman" w:hAnsi="Verdana" w:cs="Times New Roman"/>
      <w:sz w:val="20"/>
      <w:szCs w:val="20"/>
      <w:lang w:val="en-US"/>
    </w:rPr>
  </w:style>
  <w:style w:type="paragraph" w:customStyle="1" w:styleId="a">
    <w:name w:val="Список_Цифр"/>
    <w:basedOn w:val="a7"/>
    <w:qFormat/>
    <w:rsid w:val="00C247C8"/>
    <w:pPr>
      <w:numPr>
        <w:numId w:val="1"/>
      </w:numPr>
      <w:tabs>
        <w:tab w:val="num" w:pos="360"/>
      </w:tabs>
      <w:spacing w:before="120" w:after="120"/>
      <w:ind w:firstLine="0"/>
      <w:contextualSpacing/>
    </w:pPr>
    <w:rPr>
      <w:rFonts w:eastAsia="Calibri"/>
      <w:szCs w:val="24"/>
    </w:rPr>
  </w:style>
  <w:style w:type="paragraph" w:customStyle="1" w:styleId="af4">
    <w:name w:val="Список_Марк"/>
    <w:basedOn w:val="af5"/>
    <w:next w:val="a7"/>
    <w:qFormat/>
    <w:rsid w:val="00C247C8"/>
    <w:pPr>
      <w:spacing w:before="120" w:after="120"/>
      <w:ind w:left="0" w:firstLine="709"/>
      <w:contextualSpacing/>
      <w:jc w:val="both"/>
    </w:pPr>
  </w:style>
  <w:style w:type="paragraph" w:styleId="af5">
    <w:name w:val="List Paragraph"/>
    <w:basedOn w:val="a0"/>
    <w:uiPriority w:val="34"/>
    <w:qFormat/>
    <w:rsid w:val="00C247C8"/>
    <w:pPr>
      <w:spacing w:after="0" w:line="240" w:lineRule="auto"/>
      <w:ind w:left="708"/>
    </w:pPr>
    <w:rPr>
      <w:rFonts w:ascii="Times New Roman" w:eastAsia="Times New Roman" w:hAnsi="Times New Roman" w:cs="Times New Roman"/>
      <w:sz w:val="28"/>
      <w:szCs w:val="28"/>
      <w:lang w:eastAsia="ru-RU"/>
    </w:rPr>
  </w:style>
  <w:style w:type="character" w:styleId="af6">
    <w:name w:val="Strong"/>
    <w:qFormat/>
    <w:rsid w:val="00C247C8"/>
    <w:rPr>
      <w:b/>
      <w:bCs/>
    </w:rPr>
  </w:style>
  <w:style w:type="character" w:customStyle="1" w:styleId="apple-converted-space">
    <w:name w:val="apple-converted-space"/>
    <w:rsid w:val="00C247C8"/>
  </w:style>
  <w:style w:type="paragraph" w:styleId="af7">
    <w:name w:val="Normal (Web)"/>
    <w:basedOn w:val="a0"/>
    <w:unhideWhenUsed/>
    <w:rsid w:val="00C24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C247C8"/>
    <w:pPr>
      <w:spacing w:after="0" w:line="240" w:lineRule="auto"/>
    </w:pPr>
    <w:rPr>
      <w:rFonts w:ascii="Calibri" w:eastAsia="Times New Roman" w:hAnsi="Calibri" w:cs="Times New Roman"/>
    </w:rPr>
  </w:style>
  <w:style w:type="numbering" w:customStyle="1" w:styleId="110">
    <w:name w:val="Нет списка11"/>
    <w:next w:val="a3"/>
    <w:uiPriority w:val="99"/>
    <w:semiHidden/>
    <w:unhideWhenUsed/>
    <w:rsid w:val="00C247C8"/>
  </w:style>
  <w:style w:type="paragraph" w:customStyle="1" w:styleId="11">
    <w:name w:val="Обычный1"/>
    <w:rsid w:val="00C247C8"/>
    <w:pPr>
      <w:spacing w:after="160" w:line="259" w:lineRule="auto"/>
    </w:pPr>
    <w:rPr>
      <w:rFonts w:ascii="Calibri" w:eastAsia="Calibri" w:hAnsi="Calibri" w:cs="Calibri"/>
      <w:lang w:eastAsia="ru-RU"/>
    </w:rPr>
  </w:style>
  <w:style w:type="table" w:customStyle="1" w:styleId="TableNormal">
    <w:name w:val="Table Normal"/>
    <w:rsid w:val="00C247C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8">
    <w:name w:val="Subtitle"/>
    <w:basedOn w:val="11"/>
    <w:next w:val="11"/>
    <w:link w:val="af9"/>
    <w:rsid w:val="00C247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9">
    <w:name w:val="Подзаголовок Знак"/>
    <w:basedOn w:val="a1"/>
    <w:link w:val="af8"/>
    <w:rsid w:val="00C247C8"/>
    <w:rPr>
      <w:rFonts w:ascii="Georgia" w:eastAsia="Georgia" w:hAnsi="Georgia" w:cs="Georgia"/>
      <w:i/>
      <w:color w:val="666666"/>
      <w:sz w:val="48"/>
      <w:szCs w:val="48"/>
      <w:lang w:eastAsia="ru-RU"/>
    </w:rPr>
  </w:style>
  <w:style w:type="table" w:customStyle="1" w:styleId="14">
    <w:name w:val="Сетка таблицы1"/>
    <w:basedOn w:val="a2"/>
    <w:next w:val="af2"/>
    <w:uiPriority w:val="59"/>
    <w:rsid w:val="00C247C8"/>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247C8"/>
    <w:pPr>
      <w:keepNext/>
      <w:spacing w:after="0" w:line="240" w:lineRule="auto"/>
      <w:ind w:firstLine="900"/>
      <w:jc w:val="both"/>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C247C8"/>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nhideWhenUsed/>
    <w:qFormat/>
    <w:rsid w:val="00C247C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11"/>
    <w:next w:val="11"/>
    <w:link w:val="40"/>
    <w:rsid w:val="00C247C8"/>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1"/>
    <w:next w:val="11"/>
    <w:link w:val="50"/>
    <w:rsid w:val="00C247C8"/>
    <w:pPr>
      <w:keepNext/>
      <w:keepLines/>
      <w:pBdr>
        <w:top w:val="nil"/>
        <w:left w:val="nil"/>
        <w:bottom w:val="nil"/>
        <w:right w:val="nil"/>
        <w:between w:val="nil"/>
      </w:pBdr>
      <w:spacing w:before="220" w:after="40"/>
      <w:outlineLvl w:val="4"/>
    </w:pPr>
    <w:rPr>
      <w:b/>
      <w:color w:val="000000"/>
    </w:rPr>
  </w:style>
  <w:style w:type="paragraph" w:styleId="6">
    <w:name w:val="heading 6"/>
    <w:basedOn w:val="11"/>
    <w:next w:val="11"/>
    <w:link w:val="60"/>
    <w:rsid w:val="00C247C8"/>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47C8"/>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C247C8"/>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C247C8"/>
    <w:rPr>
      <w:rFonts w:ascii="Cambria" w:eastAsia="Times New Roman" w:hAnsi="Cambria" w:cs="Times New Roman"/>
      <w:b/>
      <w:bCs/>
      <w:sz w:val="26"/>
      <w:szCs w:val="26"/>
      <w:lang w:eastAsia="ru-RU"/>
    </w:rPr>
  </w:style>
  <w:style w:type="character" w:customStyle="1" w:styleId="40">
    <w:name w:val="Заголовок 4 Знак"/>
    <w:basedOn w:val="a1"/>
    <w:link w:val="4"/>
    <w:rsid w:val="00C247C8"/>
    <w:rPr>
      <w:rFonts w:ascii="Calibri" w:eastAsia="Calibri" w:hAnsi="Calibri" w:cs="Calibri"/>
      <w:b/>
      <w:color w:val="000000"/>
      <w:sz w:val="24"/>
      <w:szCs w:val="24"/>
      <w:lang w:eastAsia="ru-RU"/>
    </w:rPr>
  </w:style>
  <w:style w:type="character" w:customStyle="1" w:styleId="50">
    <w:name w:val="Заголовок 5 Знак"/>
    <w:basedOn w:val="a1"/>
    <w:link w:val="5"/>
    <w:rsid w:val="00C247C8"/>
    <w:rPr>
      <w:rFonts w:ascii="Calibri" w:eastAsia="Calibri" w:hAnsi="Calibri" w:cs="Calibri"/>
      <w:b/>
      <w:color w:val="000000"/>
      <w:lang w:eastAsia="ru-RU"/>
    </w:rPr>
  </w:style>
  <w:style w:type="character" w:customStyle="1" w:styleId="60">
    <w:name w:val="Заголовок 6 Знак"/>
    <w:basedOn w:val="a1"/>
    <w:link w:val="6"/>
    <w:rsid w:val="00C247C8"/>
    <w:rPr>
      <w:rFonts w:ascii="Calibri" w:eastAsia="Calibri" w:hAnsi="Calibri" w:cs="Calibri"/>
      <w:b/>
      <w:color w:val="000000"/>
      <w:sz w:val="20"/>
      <w:szCs w:val="20"/>
      <w:lang w:eastAsia="ru-RU"/>
    </w:rPr>
  </w:style>
  <w:style w:type="numbering" w:customStyle="1" w:styleId="12">
    <w:name w:val="Нет списка1"/>
    <w:next w:val="a3"/>
    <w:uiPriority w:val="99"/>
    <w:semiHidden/>
    <w:unhideWhenUsed/>
    <w:rsid w:val="00C247C8"/>
  </w:style>
  <w:style w:type="paragraph" w:styleId="a4">
    <w:name w:val="Body Text Indent"/>
    <w:basedOn w:val="a0"/>
    <w:link w:val="a5"/>
    <w:rsid w:val="00C247C8"/>
    <w:pPr>
      <w:spacing w:after="0" w:line="240" w:lineRule="auto"/>
      <w:ind w:left="6120"/>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1"/>
    <w:link w:val="a4"/>
    <w:rsid w:val="00C247C8"/>
    <w:rPr>
      <w:rFonts w:ascii="Times New Roman" w:eastAsia="Times New Roman" w:hAnsi="Times New Roman" w:cs="Times New Roman"/>
      <w:sz w:val="28"/>
      <w:szCs w:val="28"/>
      <w:lang w:eastAsia="ru-RU"/>
    </w:rPr>
  </w:style>
  <w:style w:type="paragraph" w:styleId="21">
    <w:name w:val="Body Text Indent 2"/>
    <w:basedOn w:val="a0"/>
    <w:link w:val="22"/>
    <w:rsid w:val="00C247C8"/>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C247C8"/>
    <w:rPr>
      <w:rFonts w:ascii="Times New Roman" w:eastAsia="Times New Roman" w:hAnsi="Times New Roman" w:cs="Times New Roman"/>
      <w:sz w:val="28"/>
      <w:szCs w:val="28"/>
      <w:lang w:eastAsia="ru-RU"/>
    </w:rPr>
  </w:style>
  <w:style w:type="character" w:styleId="a6">
    <w:name w:val="Hyperlink"/>
    <w:uiPriority w:val="99"/>
    <w:rsid w:val="00C247C8"/>
    <w:rPr>
      <w:rFonts w:cs="Times New Roman"/>
      <w:color w:val="0000FF"/>
      <w:u w:val="single"/>
    </w:rPr>
  </w:style>
  <w:style w:type="paragraph" w:styleId="a7">
    <w:name w:val="Body Text"/>
    <w:basedOn w:val="a0"/>
    <w:link w:val="a8"/>
    <w:rsid w:val="00C247C8"/>
    <w:pPr>
      <w:tabs>
        <w:tab w:val="num" w:pos="180"/>
      </w:tabs>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1"/>
    <w:link w:val="a7"/>
    <w:rsid w:val="00C247C8"/>
    <w:rPr>
      <w:rFonts w:ascii="Times New Roman" w:eastAsia="Times New Roman" w:hAnsi="Times New Roman" w:cs="Times New Roman"/>
      <w:sz w:val="28"/>
      <w:szCs w:val="28"/>
      <w:lang w:eastAsia="ru-RU"/>
    </w:rPr>
  </w:style>
  <w:style w:type="paragraph" w:styleId="31">
    <w:name w:val="Body Text Indent 3"/>
    <w:basedOn w:val="a0"/>
    <w:link w:val="32"/>
    <w:rsid w:val="00C247C8"/>
    <w:pPr>
      <w:spacing w:after="0" w:line="240" w:lineRule="auto"/>
      <w:ind w:left="4320" w:hanging="432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1"/>
    <w:link w:val="31"/>
    <w:rsid w:val="00C247C8"/>
    <w:rPr>
      <w:rFonts w:ascii="Times New Roman" w:eastAsia="Times New Roman" w:hAnsi="Times New Roman" w:cs="Times New Roman"/>
      <w:sz w:val="28"/>
      <w:szCs w:val="28"/>
      <w:lang w:eastAsia="ru-RU"/>
    </w:rPr>
  </w:style>
  <w:style w:type="paragraph" w:styleId="a9">
    <w:name w:val="Title"/>
    <w:basedOn w:val="a0"/>
    <w:link w:val="aa"/>
    <w:qFormat/>
    <w:rsid w:val="00C247C8"/>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1"/>
    <w:link w:val="a9"/>
    <w:rsid w:val="00C247C8"/>
    <w:rPr>
      <w:rFonts w:ascii="Times New Roman" w:eastAsia="Times New Roman" w:hAnsi="Times New Roman" w:cs="Times New Roman"/>
      <w:b/>
      <w:bCs/>
      <w:sz w:val="28"/>
      <w:szCs w:val="28"/>
      <w:lang w:eastAsia="ru-RU"/>
    </w:rPr>
  </w:style>
  <w:style w:type="paragraph" w:styleId="ab">
    <w:name w:val="Block Text"/>
    <w:basedOn w:val="a0"/>
    <w:rsid w:val="00C247C8"/>
    <w:pPr>
      <w:spacing w:after="0" w:line="360" w:lineRule="auto"/>
      <w:ind w:left="720" w:right="900"/>
      <w:jc w:val="both"/>
    </w:pPr>
    <w:rPr>
      <w:rFonts w:ascii="Times New Roman" w:eastAsia="Times New Roman" w:hAnsi="Times New Roman" w:cs="Times New Roman"/>
      <w:sz w:val="28"/>
      <w:szCs w:val="28"/>
      <w:lang w:eastAsia="ru-RU"/>
    </w:rPr>
  </w:style>
  <w:style w:type="paragraph" w:styleId="ac">
    <w:name w:val="footer"/>
    <w:basedOn w:val="a0"/>
    <w:link w:val="ad"/>
    <w:rsid w:val="00C247C8"/>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d">
    <w:name w:val="Нижний колонтитул Знак"/>
    <w:basedOn w:val="a1"/>
    <w:link w:val="ac"/>
    <w:rsid w:val="00C247C8"/>
    <w:rPr>
      <w:rFonts w:ascii="Times New Roman" w:eastAsia="Times New Roman" w:hAnsi="Times New Roman" w:cs="Times New Roman"/>
      <w:sz w:val="28"/>
      <w:szCs w:val="28"/>
      <w:lang w:eastAsia="ru-RU"/>
    </w:rPr>
  </w:style>
  <w:style w:type="character" w:styleId="ae">
    <w:name w:val="page number"/>
    <w:rsid w:val="00C247C8"/>
    <w:rPr>
      <w:rFonts w:cs="Times New Roman"/>
    </w:rPr>
  </w:style>
  <w:style w:type="paragraph" w:styleId="af">
    <w:name w:val="Balloon Text"/>
    <w:basedOn w:val="a0"/>
    <w:link w:val="af0"/>
    <w:semiHidden/>
    <w:rsid w:val="00C247C8"/>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C247C8"/>
    <w:rPr>
      <w:rFonts w:ascii="Tahoma" w:eastAsia="Times New Roman" w:hAnsi="Tahoma" w:cs="Tahoma"/>
      <w:sz w:val="16"/>
      <w:szCs w:val="16"/>
      <w:lang w:eastAsia="ru-RU"/>
    </w:rPr>
  </w:style>
  <w:style w:type="paragraph" w:customStyle="1" w:styleId="af1">
    <w:name w:val="Знак Знак Знак"/>
    <w:basedOn w:val="a0"/>
    <w:rsid w:val="00C247C8"/>
    <w:pPr>
      <w:spacing w:after="160" w:line="240" w:lineRule="exact"/>
    </w:pPr>
    <w:rPr>
      <w:rFonts w:ascii="Verdana" w:eastAsia="Times New Roman" w:hAnsi="Verdana" w:cs="Times New Roman"/>
      <w:sz w:val="20"/>
      <w:szCs w:val="20"/>
      <w:lang w:val="en-US"/>
    </w:rPr>
  </w:style>
  <w:style w:type="table" w:styleId="af2">
    <w:name w:val="Table Grid"/>
    <w:basedOn w:val="a2"/>
    <w:rsid w:val="00C247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0"/>
    <w:rsid w:val="00C247C8"/>
    <w:pPr>
      <w:spacing w:after="160" w:line="240" w:lineRule="exact"/>
    </w:pPr>
    <w:rPr>
      <w:rFonts w:ascii="Verdana" w:eastAsia="Times New Roman" w:hAnsi="Verdana" w:cs="Times New Roman"/>
      <w:sz w:val="20"/>
      <w:szCs w:val="20"/>
      <w:lang w:val="en-US"/>
    </w:rPr>
  </w:style>
  <w:style w:type="paragraph" w:customStyle="1" w:styleId="a">
    <w:name w:val="Список_Цифр"/>
    <w:basedOn w:val="a7"/>
    <w:qFormat/>
    <w:rsid w:val="00C247C8"/>
    <w:pPr>
      <w:numPr>
        <w:numId w:val="1"/>
      </w:numPr>
      <w:tabs>
        <w:tab w:val="num" w:pos="360"/>
      </w:tabs>
      <w:spacing w:before="120" w:after="120"/>
      <w:ind w:firstLine="0"/>
      <w:contextualSpacing/>
    </w:pPr>
    <w:rPr>
      <w:rFonts w:eastAsia="Calibri"/>
      <w:szCs w:val="24"/>
    </w:rPr>
  </w:style>
  <w:style w:type="paragraph" w:customStyle="1" w:styleId="af4">
    <w:name w:val="Список_Марк"/>
    <w:basedOn w:val="af5"/>
    <w:next w:val="a7"/>
    <w:qFormat/>
    <w:rsid w:val="00C247C8"/>
    <w:pPr>
      <w:spacing w:before="120" w:after="120"/>
      <w:ind w:left="0" w:firstLine="709"/>
      <w:contextualSpacing/>
      <w:jc w:val="both"/>
    </w:pPr>
  </w:style>
  <w:style w:type="paragraph" w:styleId="af5">
    <w:name w:val="List Paragraph"/>
    <w:basedOn w:val="a0"/>
    <w:uiPriority w:val="34"/>
    <w:qFormat/>
    <w:rsid w:val="00C247C8"/>
    <w:pPr>
      <w:spacing w:after="0" w:line="240" w:lineRule="auto"/>
      <w:ind w:left="708"/>
    </w:pPr>
    <w:rPr>
      <w:rFonts w:ascii="Times New Roman" w:eastAsia="Times New Roman" w:hAnsi="Times New Roman" w:cs="Times New Roman"/>
      <w:sz w:val="28"/>
      <w:szCs w:val="28"/>
      <w:lang w:eastAsia="ru-RU"/>
    </w:rPr>
  </w:style>
  <w:style w:type="character" w:styleId="af6">
    <w:name w:val="Strong"/>
    <w:qFormat/>
    <w:rsid w:val="00C247C8"/>
    <w:rPr>
      <w:b/>
      <w:bCs/>
    </w:rPr>
  </w:style>
  <w:style w:type="character" w:customStyle="1" w:styleId="apple-converted-space">
    <w:name w:val="apple-converted-space"/>
    <w:rsid w:val="00C247C8"/>
  </w:style>
  <w:style w:type="paragraph" w:styleId="af7">
    <w:name w:val="Normal (Web)"/>
    <w:basedOn w:val="a0"/>
    <w:unhideWhenUsed/>
    <w:rsid w:val="00C24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C247C8"/>
    <w:pPr>
      <w:spacing w:after="0" w:line="240" w:lineRule="auto"/>
    </w:pPr>
    <w:rPr>
      <w:rFonts w:ascii="Calibri" w:eastAsia="Times New Roman" w:hAnsi="Calibri" w:cs="Times New Roman"/>
    </w:rPr>
  </w:style>
  <w:style w:type="numbering" w:customStyle="1" w:styleId="110">
    <w:name w:val="Нет списка11"/>
    <w:next w:val="a3"/>
    <w:uiPriority w:val="99"/>
    <w:semiHidden/>
    <w:unhideWhenUsed/>
    <w:rsid w:val="00C247C8"/>
  </w:style>
  <w:style w:type="paragraph" w:customStyle="1" w:styleId="11">
    <w:name w:val="Обычный1"/>
    <w:rsid w:val="00C247C8"/>
    <w:pPr>
      <w:spacing w:after="160" w:line="259" w:lineRule="auto"/>
    </w:pPr>
    <w:rPr>
      <w:rFonts w:ascii="Calibri" w:eastAsia="Calibri" w:hAnsi="Calibri" w:cs="Calibri"/>
      <w:lang w:eastAsia="ru-RU"/>
    </w:rPr>
  </w:style>
  <w:style w:type="table" w:customStyle="1" w:styleId="TableNormal">
    <w:name w:val="Table Normal"/>
    <w:rsid w:val="00C247C8"/>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f8">
    <w:name w:val="Subtitle"/>
    <w:basedOn w:val="11"/>
    <w:next w:val="11"/>
    <w:link w:val="af9"/>
    <w:rsid w:val="00C247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9">
    <w:name w:val="Подзаголовок Знак"/>
    <w:basedOn w:val="a1"/>
    <w:link w:val="af8"/>
    <w:rsid w:val="00C247C8"/>
    <w:rPr>
      <w:rFonts w:ascii="Georgia" w:eastAsia="Georgia" w:hAnsi="Georgia" w:cs="Georgia"/>
      <w:i/>
      <w:color w:val="666666"/>
      <w:sz w:val="48"/>
      <w:szCs w:val="48"/>
      <w:lang w:eastAsia="ru-RU"/>
    </w:rPr>
  </w:style>
  <w:style w:type="table" w:customStyle="1" w:styleId="14">
    <w:name w:val="Сетка таблицы1"/>
    <w:basedOn w:val="a2"/>
    <w:next w:val="af2"/>
    <w:uiPriority w:val="59"/>
    <w:rsid w:val="00C247C8"/>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DqmJEhPhsdVTaN3MBs-qM9GVaBVQg7UVdRNaLRXOQmA6N3w/viewform?usp=sf_link" TargetMode="External"/><Relationship Id="rId13" Type="http://schemas.openxmlformats.org/officeDocument/2006/relationships/hyperlink" Target="https://docs.google.com/forms/d/e/1FAIpQLScMKIYcnUEEpczdpMOqjifhQ_HWUY2LqMg34XYUW-I62s7kEQ/viewform?usp=sf_link" TargetMode="External"/><Relationship Id="rId18" Type="http://schemas.openxmlformats.org/officeDocument/2006/relationships/hyperlink" Target="https://docs.google.com/forms/d/e/1FAIpQLSdbn4m91WYSfUt6CACJbyfxmbVr1db5vd6U5XxYg7uZfWhoIg/viewform?usp=sf_link" TargetMode="External"/><Relationship Id="rId3" Type="http://schemas.microsoft.com/office/2007/relationships/stylesWithEffects" Target="stylesWithEffects.xml"/><Relationship Id="rId21" Type="http://schemas.openxmlformats.org/officeDocument/2006/relationships/hyperlink" Target="https://docs.google.com/forms/d/e/1FAIpQLSckL-1guvJqz1zpK1eME0zQJevFQ8iM6LcjDA8Pc2LpIWm2Yg/viewform?usp=sf_link" TargetMode="External"/><Relationship Id="rId7" Type="http://schemas.openxmlformats.org/officeDocument/2006/relationships/endnotes" Target="endnotes.xml"/><Relationship Id="rId12" Type="http://schemas.openxmlformats.org/officeDocument/2006/relationships/hyperlink" Target="https://docs.google.com/forms/d/e/1FAIpQLScVz92y7iO_Dl0krGS87QVzTnXeCpyNPsP8YHVWvoQn6jZoRQ/viewform?usp=sf_link" TargetMode="External"/><Relationship Id="rId17" Type="http://schemas.openxmlformats.org/officeDocument/2006/relationships/hyperlink" Target="https://docs.google.com/forms/d/e/1FAIpQLSdzFYnCob-F6EEjn3ImB8ihzFfpyBA6kYA30rveuU8CZHf7og/viewform?usp=sf_li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forms/d/e/1FAIpQLSfzBSz6ub4EuON8vxXIBIfd32LGPkaL3GNWcjstbhaUuwseBw/viewform?usp=sf_link" TargetMode="External"/><Relationship Id="rId20" Type="http://schemas.openxmlformats.org/officeDocument/2006/relationships/hyperlink" Target="https://docs.google.com/forms/d/e/1FAIpQLSfZuY8HxBKL05BDn8VQbmOZ8fq4Xs_afONTZhIrofM7sw76kA/viewform?usp=sf_li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e/1FAIpQLScqw9dQWuPlw4Xqqhf_1gpt5lCS8w5A7t-Nrtvco3S42YB6Tg/viewform?usp=sf_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forms/d/e/1FAIpQLSfssibSdL9Py-mMMdkdtCAmLsyVBZpkt2fa5LeKkQdD7a5ryw/viewform?usp=sf_link" TargetMode="External"/><Relationship Id="rId23" Type="http://schemas.openxmlformats.org/officeDocument/2006/relationships/hyperlink" Target="https://bus.gov.ru" TargetMode="External"/><Relationship Id="rId10" Type="http://schemas.openxmlformats.org/officeDocument/2006/relationships/hyperlink" Target="https://docs.google.com/forms/d/e/1FAIpQLSdm6-hEvPq6n8oMmTopu7honP57bvizpGrYYplc1eV08Ei0YQ/viewform?usp=sf_link" TargetMode="External"/><Relationship Id="rId19" Type="http://schemas.openxmlformats.org/officeDocument/2006/relationships/hyperlink" Target="https://docs.google.com/forms/d/e/1FAIpQLSfCQHIMFgPSJiz_cC5yeZ6YjAbHK6DX6vCFdfNXOB9_t-QM6g/viewform?usp=sf_link" TargetMode="External"/><Relationship Id="rId4" Type="http://schemas.openxmlformats.org/officeDocument/2006/relationships/settings" Target="settings.xml"/><Relationship Id="rId9" Type="http://schemas.openxmlformats.org/officeDocument/2006/relationships/hyperlink" Target="https://docs.google.com/forms/d/e/1FAIpQLSczslE-mHGyinndxeVFhKanBnBEQOB2MWoZNXljWnJGMohSgA/viewform?usp=sf_link" TargetMode="External"/><Relationship Id="rId14" Type="http://schemas.openxmlformats.org/officeDocument/2006/relationships/hyperlink" Target="https://docs.google.com/forms/d/e/1FAIpQLScr7mZeqnRgkmrXI474Je9wRdUkinAiWOzkmBCZMX1S-O3ayA/viewform?usp=sf_link" TargetMode="External"/><Relationship Id="rId22" Type="http://schemas.openxmlformats.org/officeDocument/2006/relationships/hyperlink" Target="https://docs.google.com/forms/d/e/1FAIpQLSfTiDIw_xVaM8KRHtIYYnLxoaPYpdkECvoKAE_QdXofJHTliA/viewform?usp=sf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23259</Words>
  <Characters>132579</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Атанова</dc:creator>
  <cp:lastModifiedBy>Анна Викторовна Атанова</cp:lastModifiedBy>
  <cp:revision>2</cp:revision>
  <dcterms:created xsi:type="dcterms:W3CDTF">2022-12-26T12:03:00Z</dcterms:created>
  <dcterms:modified xsi:type="dcterms:W3CDTF">2023-01-09T12:34:00Z</dcterms:modified>
</cp:coreProperties>
</file>