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F6" w:rsidRPr="00BA3DF6" w:rsidRDefault="00BA3DF6" w:rsidP="00BA3DF6">
      <w:pPr>
        <w:pStyle w:val="a3"/>
        <w:shd w:val="clear" w:color="auto" w:fill="F9F8EF"/>
        <w:spacing w:before="90" w:beforeAutospacing="0" w:after="90" w:afterAutospacing="0"/>
        <w:jc w:val="center"/>
        <w:rPr>
          <w:color w:val="444444"/>
        </w:rPr>
      </w:pPr>
      <w:r w:rsidRPr="00BA3DF6">
        <w:rPr>
          <w:rStyle w:val="a4"/>
          <w:color w:val="444444"/>
        </w:rPr>
        <w:t>Как уберечь ребенка от опасностей на улице, дома и в интернете</w:t>
      </w:r>
    </w:p>
    <w:p w:rsidR="00BA3DF6" w:rsidRPr="00BA3DF6" w:rsidRDefault="00BA3DF6" w:rsidP="00BA3DF6">
      <w:pPr>
        <w:pStyle w:val="a3"/>
        <w:shd w:val="clear" w:color="auto" w:fill="F9F8EF"/>
        <w:spacing w:before="90" w:beforeAutospacing="0" w:after="90" w:afterAutospacing="0"/>
        <w:jc w:val="center"/>
        <w:rPr>
          <w:color w:val="444444"/>
        </w:rPr>
      </w:pPr>
      <w:r w:rsidRPr="00BA3DF6">
        <w:rPr>
          <w:color w:val="444444"/>
        </w:rPr>
        <w:t> </w:t>
      </w:r>
    </w:p>
    <w:p w:rsidR="00BA3DF6" w:rsidRPr="00BA3DF6" w:rsidRDefault="00BA3DF6" w:rsidP="00BA3DF6">
      <w:pPr>
        <w:pStyle w:val="a3"/>
        <w:shd w:val="clear" w:color="auto" w:fill="F9F8EF"/>
        <w:spacing w:before="90" w:beforeAutospacing="0" w:after="90" w:afterAutospacing="0"/>
        <w:ind w:firstLine="708"/>
        <w:rPr>
          <w:color w:val="444444"/>
        </w:rPr>
      </w:pPr>
      <w:r w:rsidRPr="00BA3DF6">
        <w:rPr>
          <w:color w:val="444444"/>
        </w:rPr>
        <w:t>Со времен нашего преимущественно безоблачного детства в мире очень многое изменилось. Появился Интернет, а вместе с ним – и множество виртуальных ловушек, на улицах городов стало гораздо больше скоростных машин, да и количество недобрых людей вокруг, если судить по выпускам новостей, сильно возросло. Так как же оградить малышей от многочисленных опасностей?</w:t>
      </w:r>
    </w:p>
    <w:p w:rsidR="00BA3DF6" w:rsidRPr="00BA3DF6" w:rsidRDefault="00BA3DF6" w:rsidP="00BA3DF6">
      <w:pPr>
        <w:pStyle w:val="a3"/>
        <w:shd w:val="clear" w:color="auto" w:fill="F9F8EF"/>
        <w:spacing w:before="90" w:beforeAutospacing="0" w:after="90" w:afterAutospacing="0"/>
        <w:jc w:val="center"/>
        <w:rPr>
          <w:color w:val="444444"/>
        </w:rPr>
      </w:pPr>
      <w:r w:rsidRPr="00BA3DF6">
        <w:rPr>
          <w:color w:val="444444"/>
        </w:rPr>
        <w:br/>
      </w:r>
      <w:r w:rsidRPr="00BA3DF6">
        <w:rPr>
          <w:rStyle w:val="a4"/>
          <w:color w:val="444444"/>
        </w:rPr>
        <w:t>Безопасность на улице</w:t>
      </w:r>
    </w:p>
    <w:p w:rsidR="00BA3DF6" w:rsidRPr="00BA3DF6" w:rsidRDefault="00BA3DF6" w:rsidP="00BA3DF6">
      <w:pPr>
        <w:pStyle w:val="a3"/>
        <w:shd w:val="clear" w:color="auto" w:fill="F9F8EF"/>
        <w:spacing w:before="90" w:beforeAutospacing="0" w:after="90" w:afterAutospacing="0"/>
        <w:ind w:firstLine="708"/>
        <w:rPr>
          <w:color w:val="444444"/>
        </w:rPr>
      </w:pPr>
      <w:r w:rsidRPr="00BA3DF6">
        <w:rPr>
          <w:color w:val="444444"/>
        </w:rPr>
        <w:t>Правильное поведение на дороге – вот один из главных а</w:t>
      </w:r>
      <w:r>
        <w:rPr>
          <w:color w:val="444444"/>
        </w:rPr>
        <w:t>спектов безопасности ребенка</w:t>
      </w:r>
      <w:r w:rsidRPr="00BA3DF6">
        <w:rPr>
          <w:color w:val="444444"/>
        </w:rPr>
        <w:t xml:space="preserve"> на улице. В теории все мы знаем, что пересекать дорогу нужно только в установленных местах и исключительно на зеленый сигнал светофора (или по «зебре» на нерегулируемом пешеходном переходе). На практике же взрослые сплошь и рядом нарушают несложные правила, а дети проникаются уверенностью, что поступать так можно! Родители, помните: недостаточно сообщить ребенку, как и </w:t>
      </w:r>
      <w:proofErr w:type="gramStart"/>
      <w:r w:rsidRPr="00BA3DF6">
        <w:rPr>
          <w:color w:val="444444"/>
        </w:rPr>
        <w:t>где</w:t>
      </w:r>
      <w:proofErr w:type="gramEnd"/>
      <w:r w:rsidRPr="00BA3DF6">
        <w:rPr>
          <w:color w:val="444444"/>
        </w:rPr>
        <w:t xml:space="preserve"> следует переходить дорогу, – нужно еще и ежедневно подкреплять свои слова соответствующим поведением, иначе смысла в ваших назиданиях не будет!</w:t>
      </w:r>
    </w:p>
    <w:p w:rsidR="00BA3DF6" w:rsidRPr="00BA3DF6" w:rsidRDefault="00BA3DF6" w:rsidP="00BA3DF6">
      <w:pPr>
        <w:pStyle w:val="a3"/>
        <w:shd w:val="clear" w:color="auto" w:fill="F9F8EF"/>
        <w:spacing w:before="90" w:beforeAutospacing="0" w:after="90" w:afterAutospacing="0"/>
        <w:rPr>
          <w:color w:val="444444"/>
        </w:rPr>
      </w:pPr>
      <w:r w:rsidRPr="00BA3DF6">
        <w:rPr>
          <w:color w:val="444444"/>
          <w:u w:val="single"/>
        </w:rPr>
        <w:t>ВНИМАНИЕ!</w:t>
      </w:r>
      <w:r w:rsidRPr="00BA3DF6">
        <w:rPr>
          <w:color w:val="444444"/>
        </w:rPr>
        <w:t xml:space="preserve"> Для </w:t>
      </w:r>
      <w:proofErr w:type="spellStart"/>
      <w:r w:rsidRPr="00BA3DF6">
        <w:rPr>
          <w:color w:val="444444"/>
        </w:rPr>
        <w:t>велопрогулок</w:t>
      </w:r>
      <w:proofErr w:type="spellEnd"/>
      <w:r w:rsidRPr="00BA3DF6">
        <w:rPr>
          <w:color w:val="444444"/>
        </w:rPr>
        <w:t xml:space="preserve"> выбирайте места подальше от проезжей части. Ребенок может не справиться с управлением и вылететь на дорогу – вы не успеете его остановить.</w:t>
      </w:r>
    </w:p>
    <w:p w:rsidR="00BA3DF6" w:rsidRPr="00BA3DF6" w:rsidRDefault="00BA3DF6" w:rsidP="00BA3DF6">
      <w:pPr>
        <w:pStyle w:val="a3"/>
        <w:shd w:val="clear" w:color="auto" w:fill="F9F8EF"/>
        <w:spacing w:before="90" w:beforeAutospacing="0" w:after="90" w:afterAutospacing="0"/>
        <w:ind w:firstLine="708"/>
        <w:rPr>
          <w:color w:val="444444"/>
        </w:rPr>
      </w:pPr>
      <w:r w:rsidRPr="00BA3DF6">
        <w:rPr>
          <w:color w:val="444444"/>
        </w:rPr>
        <w:t>Многие мамы и папы помнят, что в детстве они спокойно проводили дни напролет во дворе и домой прибегали лишь на родительский зов: «</w:t>
      </w:r>
      <w:proofErr w:type="spellStart"/>
      <w:r w:rsidRPr="00BA3DF6">
        <w:rPr>
          <w:color w:val="444444"/>
        </w:rPr>
        <w:t>Обе-е-дать</w:t>
      </w:r>
      <w:proofErr w:type="spellEnd"/>
      <w:r w:rsidRPr="00BA3DF6">
        <w:rPr>
          <w:color w:val="444444"/>
        </w:rPr>
        <w:t>!». Увы, времен</w:t>
      </w:r>
      <w:r w:rsidR="001D2ACA">
        <w:rPr>
          <w:color w:val="444444"/>
        </w:rPr>
        <w:t>а изменились, и отпускать ребенка</w:t>
      </w:r>
      <w:r w:rsidRPr="00BA3DF6">
        <w:rPr>
          <w:color w:val="444444"/>
        </w:rPr>
        <w:t xml:space="preserve"> гулять одного – даже если детская площадка «ну прямо под окнами» – сейчас все-таки не стоит. Первоклашек тоже обязательно провожайте и встречайте, ненавязчиво отклоняя протесты «я уже большой!». </w:t>
      </w:r>
    </w:p>
    <w:p w:rsidR="00BA3DF6" w:rsidRPr="00BA3DF6" w:rsidRDefault="00BA3DF6" w:rsidP="001D2ACA">
      <w:pPr>
        <w:pStyle w:val="a3"/>
        <w:shd w:val="clear" w:color="auto" w:fill="F9F8EF"/>
        <w:spacing w:before="90" w:beforeAutospacing="0" w:after="90" w:afterAutospacing="0"/>
        <w:ind w:firstLine="708"/>
        <w:rPr>
          <w:color w:val="444444"/>
        </w:rPr>
      </w:pPr>
      <w:r w:rsidRPr="00BA3DF6">
        <w:rPr>
          <w:color w:val="444444"/>
        </w:rPr>
        <w:t>Разумеется, предусмотреть все нереально – и поэтому обязате</w:t>
      </w:r>
      <w:r w:rsidR="001D2ACA">
        <w:rPr>
          <w:color w:val="444444"/>
        </w:rPr>
        <w:t xml:space="preserve">льно поговорите с ребенком </w:t>
      </w:r>
      <w:r w:rsidRPr="00BA3DF6">
        <w:rPr>
          <w:color w:val="444444"/>
        </w:rPr>
        <w:t xml:space="preserve">о том, почему общение с незнакомцами может оказаться опасным. Конечно, не стоит в красках расписывать картины насилия, достаточно назвать понятные ребенку причины: «тебя могут увезти от нас очень далеко и запереть в чужом доме» и </w:t>
      </w:r>
      <w:r w:rsidR="001D2ACA">
        <w:rPr>
          <w:color w:val="444444"/>
        </w:rPr>
        <w:t>т.п. Объясните</w:t>
      </w:r>
      <w:r w:rsidRPr="00BA3DF6">
        <w:rPr>
          <w:color w:val="444444"/>
        </w:rPr>
        <w:t xml:space="preserve">, что, если мамы и папы нет рядом, нельзя вступать в разговоры с чужими дядями и тетями – лучше вообще не подходить к ним ближе, чем на метр (чтобы не могли схватить за руку). И уж тем </w:t>
      </w:r>
      <w:proofErr w:type="gramStart"/>
      <w:r w:rsidRPr="00BA3DF6">
        <w:rPr>
          <w:color w:val="444444"/>
        </w:rPr>
        <w:t>более категорически</w:t>
      </w:r>
      <w:proofErr w:type="gramEnd"/>
      <w:r w:rsidRPr="00BA3DF6">
        <w:rPr>
          <w:color w:val="444444"/>
        </w:rPr>
        <w:t xml:space="preserve"> запрещается садиться с ними в машину или идти «в гости»!</w:t>
      </w:r>
    </w:p>
    <w:p w:rsidR="00BA3DF6" w:rsidRPr="00BA3DF6" w:rsidRDefault="00BA3DF6" w:rsidP="001D2ACA">
      <w:pPr>
        <w:pStyle w:val="a3"/>
        <w:shd w:val="clear" w:color="auto" w:fill="F9F8EF"/>
        <w:spacing w:before="90" w:beforeAutospacing="0" w:after="90" w:afterAutospacing="0"/>
        <w:ind w:firstLine="708"/>
        <w:rPr>
          <w:color w:val="444444"/>
        </w:rPr>
      </w:pPr>
      <w:r w:rsidRPr="00BA3DF6">
        <w:rPr>
          <w:color w:val="444444"/>
        </w:rPr>
        <w:t>Увы, преступники хорошо знают, на какой крючок легко ловится ребячья душа, – вот «хит-парад» самых распространенных ловушек:</w:t>
      </w:r>
    </w:p>
    <w:p w:rsidR="00BA3DF6" w:rsidRPr="00BA3DF6" w:rsidRDefault="00BA3DF6" w:rsidP="00BA3DF6">
      <w:pPr>
        <w:pStyle w:val="a3"/>
        <w:shd w:val="clear" w:color="auto" w:fill="F9F8EF"/>
        <w:spacing w:before="90" w:beforeAutospacing="0" w:after="90" w:afterAutospacing="0"/>
        <w:ind w:left="720"/>
        <w:rPr>
          <w:color w:val="444444"/>
        </w:rPr>
      </w:pPr>
      <w:r w:rsidRPr="00BA3DF6">
        <w:rPr>
          <w:color w:val="444444"/>
        </w:rPr>
        <w:t xml:space="preserve">·        Обещание развлечений: «Мы посмотрим мультики, поиграем на компьютере, увидим </w:t>
      </w:r>
      <w:proofErr w:type="spellStart"/>
      <w:r w:rsidRPr="00BA3DF6">
        <w:rPr>
          <w:color w:val="444444"/>
        </w:rPr>
        <w:t>во-о-от</w:t>
      </w:r>
      <w:proofErr w:type="spellEnd"/>
      <w:r w:rsidRPr="00BA3DF6">
        <w:rPr>
          <w:color w:val="444444"/>
        </w:rPr>
        <w:t xml:space="preserve"> такого робота, который ходит и разговаривает».</w:t>
      </w:r>
    </w:p>
    <w:p w:rsidR="00BA3DF6" w:rsidRPr="00BA3DF6" w:rsidRDefault="00BA3DF6" w:rsidP="00BA3DF6">
      <w:pPr>
        <w:pStyle w:val="a3"/>
        <w:shd w:val="clear" w:color="auto" w:fill="F9F8EF"/>
        <w:spacing w:before="90" w:beforeAutospacing="0" w:after="90" w:afterAutospacing="0"/>
        <w:ind w:left="720"/>
        <w:rPr>
          <w:color w:val="444444"/>
        </w:rPr>
      </w:pPr>
      <w:r w:rsidRPr="00BA3DF6">
        <w:rPr>
          <w:color w:val="444444"/>
        </w:rPr>
        <w:t>·        Просьбы: «Зайди в тот дом, в такую-то квартиру и отдай моей девушке вот эти цветы, хочу сделать ей сюрприз», «Помоги выбрать игрушку моему сыну» и т.д.</w:t>
      </w:r>
    </w:p>
    <w:p w:rsidR="00BA3DF6" w:rsidRPr="00BA3DF6" w:rsidRDefault="00BA3DF6" w:rsidP="00BA3DF6">
      <w:pPr>
        <w:pStyle w:val="a3"/>
        <w:shd w:val="clear" w:color="auto" w:fill="F9F8EF"/>
        <w:spacing w:before="90" w:beforeAutospacing="0" w:after="90" w:afterAutospacing="0"/>
        <w:ind w:left="720"/>
        <w:rPr>
          <w:color w:val="444444"/>
        </w:rPr>
      </w:pPr>
      <w:r w:rsidRPr="00BA3DF6">
        <w:rPr>
          <w:color w:val="444444"/>
        </w:rPr>
        <w:t>·        Подарки: «Смотри, какой у меня телефон! Хочешь такой же? Пойдем, он у меня в машине лежит».</w:t>
      </w:r>
    </w:p>
    <w:p w:rsidR="00BA3DF6" w:rsidRPr="00BA3DF6" w:rsidRDefault="00BA3DF6" w:rsidP="00BA3DF6">
      <w:pPr>
        <w:pStyle w:val="a3"/>
        <w:shd w:val="clear" w:color="auto" w:fill="F9F8EF"/>
        <w:spacing w:before="90" w:beforeAutospacing="0" w:after="90" w:afterAutospacing="0"/>
        <w:ind w:left="720"/>
        <w:rPr>
          <w:color w:val="444444"/>
        </w:rPr>
      </w:pPr>
      <w:r w:rsidRPr="00BA3DF6">
        <w:rPr>
          <w:color w:val="444444"/>
        </w:rPr>
        <w:t>·        Предложения подвезти домой.</w:t>
      </w:r>
    </w:p>
    <w:p w:rsidR="00BA3DF6" w:rsidRPr="00BA3DF6" w:rsidRDefault="00BA3DF6" w:rsidP="00BA3DF6">
      <w:pPr>
        <w:pStyle w:val="a3"/>
        <w:shd w:val="clear" w:color="auto" w:fill="F9F8EF"/>
        <w:spacing w:before="90" w:beforeAutospacing="0" w:after="90" w:afterAutospacing="0"/>
        <w:ind w:left="720"/>
        <w:rPr>
          <w:color w:val="444444"/>
        </w:rPr>
      </w:pPr>
      <w:r w:rsidRPr="00BA3DF6">
        <w:rPr>
          <w:color w:val="444444"/>
        </w:rPr>
        <w:t>·        Послания от родителей: «Мама с папой не смогли уйти с работы и попросили меня забрать тебя из школы».</w:t>
      </w:r>
    </w:p>
    <w:p w:rsidR="00BA3DF6" w:rsidRPr="00BA3DF6" w:rsidRDefault="00BA3DF6" w:rsidP="001D2ACA">
      <w:pPr>
        <w:pStyle w:val="a3"/>
        <w:shd w:val="clear" w:color="auto" w:fill="F9F8EF"/>
        <w:spacing w:before="90" w:beforeAutospacing="0" w:after="90" w:afterAutospacing="0"/>
        <w:ind w:firstLine="708"/>
        <w:rPr>
          <w:color w:val="444444"/>
        </w:rPr>
      </w:pPr>
      <w:r w:rsidRPr="00BA3DF6">
        <w:rPr>
          <w:color w:val="444444"/>
        </w:rPr>
        <w:t>Еще одна опасность улицы – животные. Обязанность владельца собаки – позаботиться о наморднике и поводке для своего питомца, а также о подходящем месте для прогулок с ним. Но и вам придет</w:t>
      </w:r>
      <w:r w:rsidR="001D2ACA">
        <w:rPr>
          <w:color w:val="444444"/>
        </w:rPr>
        <w:t>ся потрудиться! Объясните ребенку</w:t>
      </w:r>
      <w:r w:rsidRPr="00BA3DF6">
        <w:rPr>
          <w:color w:val="444444"/>
        </w:rPr>
        <w:t xml:space="preserve">, что </w:t>
      </w:r>
      <w:r w:rsidRPr="00BA3DF6">
        <w:rPr>
          <w:color w:val="444444"/>
        </w:rPr>
        <w:lastRenderedPageBreak/>
        <w:t>приближаться к чужим псам или бродячим собакам, размахивать перед ними руками, пытаться ухватить за загривок или просто громко кричать – ни в коем случае нельзя! Животное живет инстинктами – и подобные действия ребенка оно вполне может принять за угрозу.</w:t>
      </w:r>
    </w:p>
    <w:p w:rsidR="00BA3DF6" w:rsidRPr="00BA3DF6" w:rsidRDefault="00BA3DF6" w:rsidP="00BA3DF6">
      <w:pPr>
        <w:pStyle w:val="a3"/>
        <w:shd w:val="clear" w:color="auto" w:fill="F9F8EF"/>
        <w:spacing w:before="90" w:beforeAutospacing="0" w:after="90" w:afterAutospacing="0"/>
        <w:rPr>
          <w:color w:val="444444"/>
        </w:rPr>
      </w:pPr>
      <w:r w:rsidRPr="00BA3DF6">
        <w:rPr>
          <w:rStyle w:val="a4"/>
          <w:color w:val="444444"/>
        </w:rPr>
        <w:t>Если ребенок потерялся...</w:t>
      </w:r>
    </w:p>
    <w:p w:rsidR="00BA3DF6" w:rsidRPr="00BA3DF6" w:rsidRDefault="00BA3DF6" w:rsidP="00BA3DF6">
      <w:pPr>
        <w:pStyle w:val="a3"/>
        <w:shd w:val="clear" w:color="auto" w:fill="F9F8EF"/>
        <w:spacing w:before="90" w:beforeAutospacing="0" w:after="90" w:afterAutospacing="0"/>
        <w:rPr>
          <w:color w:val="444444"/>
        </w:rPr>
      </w:pPr>
      <w:r w:rsidRPr="00BA3DF6">
        <w:rPr>
          <w:color w:val="444444"/>
        </w:rPr>
        <w:t>Ребенка, потерявшегося на улице или в торговом центре, будет проще найти, если он…</w:t>
      </w:r>
    </w:p>
    <w:p w:rsidR="00BA3DF6" w:rsidRPr="00BA3DF6" w:rsidRDefault="00BA3DF6" w:rsidP="00BA3DF6">
      <w:pPr>
        <w:pStyle w:val="a3"/>
        <w:shd w:val="clear" w:color="auto" w:fill="F9F8EF"/>
        <w:spacing w:before="90" w:beforeAutospacing="0" w:after="90" w:afterAutospacing="0"/>
        <w:ind w:left="720"/>
        <w:rPr>
          <w:color w:val="444444"/>
        </w:rPr>
      </w:pPr>
      <w:r w:rsidRPr="00BA3DF6">
        <w:rPr>
          <w:color w:val="444444"/>
        </w:rPr>
        <w:t>·        может назвать свои имя и фамилию, а также имена родителей, домашний адрес и – высший пилотаж! – телефон</w:t>
      </w:r>
    </w:p>
    <w:p w:rsidR="00BA3DF6" w:rsidRPr="00BA3DF6" w:rsidRDefault="00BA3DF6" w:rsidP="00BA3DF6">
      <w:pPr>
        <w:pStyle w:val="a3"/>
        <w:shd w:val="clear" w:color="auto" w:fill="F9F8EF"/>
        <w:spacing w:before="90" w:beforeAutospacing="0" w:after="90" w:afterAutospacing="0"/>
        <w:ind w:left="720"/>
        <w:rPr>
          <w:color w:val="444444"/>
        </w:rPr>
      </w:pPr>
      <w:r w:rsidRPr="00BA3DF6">
        <w:rPr>
          <w:color w:val="444444"/>
        </w:rPr>
        <w:t>·        знает, куда следует идти, если вдруг отстал от родных (к стойке информации, кассе, охраннику);</w:t>
      </w:r>
    </w:p>
    <w:p w:rsidR="00BA3DF6" w:rsidRPr="00BA3DF6" w:rsidRDefault="00BA3DF6" w:rsidP="00BA3DF6">
      <w:pPr>
        <w:pStyle w:val="a3"/>
        <w:shd w:val="clear" w:color="auto" w:fill="F9F8EF"/>
        <w:spacing w:before="90" w:beforeAutospacing="0" w:after="90" w:afterAutospacing="0"/>
        <w:ind w:left="720"/>
        <w:rPr>
          <w:color w:val="444444"/>
        </w:rPr>
      </w:pPr>
      <w:r w:rsidRPr="00BA3DF6">
        <w:rPr>
          <w:color w:val="444444"/>
        </w:rPr>
        <w:t>·        носит браслет (брелок), на котором написан телефон мамы или папы. Обратите внимание – имя ребенка на такой «шпаргалке» лучше не писать – потенциально опасный взрослый может воспользоваться этой подсказкой, чтоб</w:t>
      </w:r>
      <w:r w:rsidR="001D2ACA">
        <w:rPr>
          <w:color w:val="444444"/>
        </w:rPr>
        <w:t>ы втереться в доверие</w:t>
      </w:r>
      <w:r w:rsidRPr="00BA3DF6">
        <w:rPr>
          <w:color w:val="444444"/>
        </w:rPr>
        <w:t>.</w:t>
      </w:r>
    </w:p>
    <w:p w:rsidR="00BA3DF6" w:rsidRPr="00BA3DF6" w:rsidRDefault="00BA3DF6" w:rsidP="00BA3DF6">
      <w:pPr>
        <w:pStyle w:val="a3"/>
        <w:shd w:val="clear" w:color="auto" w:fill="F9F8EF"/>
        <w:spacing w:before="90" w:beforeAutospacing="0" w:after="90" w:afterAutospacing="0"/>
        <w:jc w:val="center"/>
        <w:rPr>
          <w:color w:val="444444"/>
        </w:rPr>
      </w:pPr>
      <w:r w:rsidRPr="00BA3DF6">
        <w:rPr>
          <w:rStyle w:val="a4"/>
          <w:color w:val="444444"/>
        </w:rPr>
        <w:t>Моя крепость</w:t>
      </w:r>
    </w:p>
    <w:p w:rsidR="00BA3DF6" w:rsidRPr="00BA3DF6" w:rsidRDefault="00BA3DF6" w:rsidP="001D2ACA">
      <w:pPr>
        <w:pStyle w:val="a3"/>
        <w:shd w:val="clear" w:color="auto" w:fill="F9F8EF"/>
        <w:spacing w:before="90" w:beforeAutospacing="0" w:after="90" w:afterAutospacing="0"/>
        <w:ind w:firstLine="708"/>
        <w:rPr>
          <w:color w:val="444444"/>
        </w:rPr>
      </w:pPr>
      <w:r w:rsidRPr="00BA3DF6">
        <w:rPr>
          <w:color w:val="444444"/>
        </w:rPr>
        <w:t>Для того чтобы родной дом стал максимально безопасным для ребенка, вам придется как следует потрудиться. На окн</w:t>
      </w:r>
      <w:r w:rsidR="001D2ACA">
        <w:rPr>
          <w:color w:val="444444"/>
        </w:rPr>
        <w:t>а – и не только в комнате ребенка</w:t>
      </w:r>
      <w:r w:rsidRPr="00BA3DF6">
        <w:rPr>
          <w:color w:val="444444"/>
        </w:rPr>
        <w:t>! – стоит установить специальные ручки, «гребенки» или шпингалеты с «защитой от детей» – то есть те, открыть которые под силу только взрослому. Хорошо, если в детской настежь можно распахнуть только форточку, а большие створки открываются вертикально – «на себя». Безусловно, объем поступающего свежего воздуха в данном случае будет несколько меньше, зато ребенок не вывалится из окна.</w:t>
      </w:r>
    </w:p>
    <w:p w:rsidR="00BA3DF6" w:rsidRPr="00BA3DF6" w:rsidRDefault="00BA3DF6" w:rsidP="001D2ACA">
      <w:pPr>
        <w:pStyle w:val="a3"/>
        <w:shd w:val="clear" w:color="auto" w:fill="F9F8EF"/>
        <w:spacing w:before="90" w:beforeAutospacing="0" w:after="90" w:afterAutospacing="0"/>
        <w:ind w:firstLine="708"/>
        <w:rPr>
          <w:color w:val="444444"/>
        </w:rPr>
      </w:pPr>
      <w:r w:rsidRPr="00BA3DF6">
        <w:rPr>
          <w:color w:val="444444"/>
        </w:rPr>
        <w:t>На балконную дверь тоже желательно установить защитный механизм. Позаботьтесь и о том, чтобы ее можно б</w:t>
      </w:r>
      <w:r w:rsidR="001D2ACA">
        <w:rPr>
          <w:color w:val="444444"/>
        </w:rPr>
        <w:t>ыло открыть изнутри – если ребенок</w:t>
      </w:r>
      <w:r w:rsidRPr="00BA3DF6">
        <w:rPr>
          <w:color w:val="444444"/>
        </w:rPr>
        <w:t>, например, невзначай забаррикадируется снаружи.</w:t>
      </w:r>
    </w:p>
    <w:p w:rsidR="00BA3DF6" w:rsidRPr="00BA3DF6" w:rsidRDefault="00BA3DF6" w:rsidP="00BA3DF6">
      <w:pPr>
        <w:pStyle w:val="a3"/>
        <w:shd w:val="clear" w:color="auto" w:fill="F9F8EF"/>
        <w:spacing w:before="90" w:beforeAutospacing="0" w:after="90" w:afterAutospacing="0"/>
        <w:jc w:val="center"/>
        <w:rPr>
          <w:color w:val="444444"/>
        </w:rPr>
      </w:pPr>
      <w:r w:rsidRPr="00BA3DF6">
        <w:rPr>
          <w:rStyle w:val="a4"/>
          <w:color w:val="444444"/>
        </w:rPr>
        <w:t>В Сети как дома</w:t>
      </w:r>
    </w:p>
    <w:p w:rsidR="00BA3DF6" w:rsidRPr="00BA3DF6" w:rsidRDefault="00BA3DF6" w:rsidP="001D2ACA">
      <w:pPr>
        <w:pStyle w:val="a3"/>
        <w:shd w:val="clear" w:color="auto" w:fill="F9F8EF"/>
        <w:spacing w:before="90" w:beforeAutospacing="0" w:after="90" w:afterAutospacing="0"/>
        <w:ind w:firstLine="708"/>
        <w:rPr>
          <w:color w:val="444444"/>
        </w:rPr>
      </w:pPr>
      <w:r w:rsidRPr="00BA3DF6">
        <w:rPr>
          <w:color w:val="444444"/>
        </w:rPr>
        <w:t>Когда ребенок видит родителей за компьютером, ему становится ужасно интересно – что же так привлекает взрослых в этой штуковине? Будьте открыты и удовлетворите его любопытство – максим</w:t>
      </w:r>
      <w:r w:rsidR="001D2ACA">
        <w:rPr>
          <w:color w:val="444444"/>
        </w:rPr>
        <w:t>ально доступно расскажите ребенку</w:t>
      </w:r>
      <w:r w:rsidRPr="00BA3DF6">
        <w:rPr>
          <w:color w:val="444444"/>
        </w:rPr>
        <w:t xml:space="preserve"> о ПК вообще и об Интернете в частности. Проведите «экскур</w:t>
      </w:r>
      <w:r w:rsidR="001D2ACA">
        <w:rPr>
          <w:color w:val="444444"/>
        </w:rPr>
        <w:t>сию» по Сети и покажите</w:t>
      </w:r>
      <w:r w:rsidRPr="00BA3DF6">
        <w:rPr>
          <w:color w:val="444444"/>
        </w:rPr>
        <w:t>, как тут все устроено и где он может развлечься соответственно возрасту.</w:t>
      </w:r>
    </w:p>
    <w:p w:rsidR="00BA3DF6" w:rsidRPr="00BA3DF6" w:rsidRDefault="00BA3DF6" w:rsidP="00BA3DF6">
      <w:pPr>
        <w:pStyle w:val="a3"/>
        <w:shd w:val="clear" w:color="auto" w:fill="F9F8EF"/>
        <w:spacing w:before="90" w:beforeAutospacing="0" w:after="90" w:afterAutospacing="0"/>
        <w:rPr>
          <w:color w:val="444444"/>
        </w:rPr>
      </w:pPr>
      <w:r w:rsidRPr="00BA3DF6">
        <w:rPr>
          <w:color w:val="444444"/>
        </w:rPr>
        <w:t xml:space="preserve">Когда начинать знакомство </w:t>
      </w:r>
      <w:proofErr w:type="gramStart"/>
      <w:r w:rsidRPr="00BA3DF6">
        <w:rPr>
          <w:color w:val="444444"/>
        </w:rPr>
        <w:t>со</w:t>
      </w:r>
      <w:proofErr w:type="gramEnd"/>
      <w:r w:rsidRPr="00BA3DF6">
        <w:rPr>
          <w:color w:val="444444"/>
        </w:rPr>
        <w:t xml:space="preserve"> Всемирной паутиной? Универсальной формулы нет, но в любом случае детям до 10 лет лучше выходить в Сеть под присмотром родителей – независимо от того, есть ли у них личный компьютер или используется «машина» мамы или папы. Если неотлучно сидеть рядом с ребенком невозможно, но вы хотите быть абсолютно уверены в том, что все под контролем, – используйте средства </w:t>
      </w:r>
      <w:proofErr w:type="spellStart"/>
      <w:proofErr w:type="gramStart"/>
      <w:r w:rsidRPr="00BA3DF6">
        <w:rPr>
          <w:color w:val="444444"/>
        </w:rPr>
        <w:t>интернет-безопасности</w:t>
      </w:r>
      <w:proofErr w:type="spellEnd"/>
      <w:proofErr w:type="gramEnd"/>
      <w:r w:rsidRPr="00BA3DF6">
        <w:rPr>
          <w:color w:val="444444"/>
        </w:rPr>
        <w:t>.</w:t>
      </w:r>
    </w:p>
    <w:p w:rsidR="00BA3DF6" w:rsidRPr="00BA3DF6" w:rsidRDefault="00BA3DF6" w:rsidP="001D2ACA">
      <w:pPr>
        <w:pStyle w:val="a3"/>
        <w:shd w:val="clear" w:color="auto" w:fill="F9F8EF"/>
        <w:spacing w:before="90" w:beforeAutospacing="0" w:after="90" w:afterAutospacing="0"/>
        <w:ind w:firstLine="708"/>
        <w:rPr>
          <w:color w:val="444444"/>
        </w:rPr>
      </w:pPr>
      <w:r w:rsidRPr="00BA3DF6">
        <w:rPr>
          <w:color w:val="444444"/>
        </w:rPr>
        <w:t>Правду, как известно, говорить легко и приятно, но в виртуальном пространстве лучше все-таки не перебарщивать с откровенностью!</w:t>
      </w:r>
    </w:p>
    <w:p w:rsidR="00BA3DF6" w:rsidRPr="00BA3DF6" w:rsidRDefault="00BA3DF6" w:rsidP="00BA3DF6">
      <w:pPr>
        <w:pStyle w:val="a3"/>
        <w:shd w:val="clear" w:color="auto" w:fill="F9F8EF"/>
        <w:spacing w:before="90" w:beforeAutospacing="0" w:after="90" w:afterAutospacing="0"/>
        <w:ind w:left="720"/>
        <w:rPr>
          <w:color w:val="444444"/>
        </w:rPr>
      </w:pPr>
      <w:r w:rsidRPr="00BA3DF6">
        <w:rPr>
          <w:color w:val="444444"/>
        </w:rPr>
        <w:t>·        Для получения и отправки электронных писем ребенку лучше использовать ящик одного из родителей. Если малыш хочет иметь собственное «мыло», помогите ему пройти процедуру регистрации, не сообщая реальных личных данных.</w:t>
      </w:r>
    </w:p>
    <w:p w:rsidR="00BA3DF6" w:rsidRPr="00BA3DF6" w:rsidRDefault="00BA3DF6" w:rsidP="00BA3DF6">
      <w:pPr>
        <w:pStyle w:val="a3"/>
        <w:shd w:val="clear" w:color="auto" w:fill="F9F8EF"/>
        <w:spacing w:before="90" w:beforeAutospacing="0" w:after="90" w:afterAutospacing="0"/>
        <w:ind w:left="720"/>
        <w:rPr>
          <w:color w:val="444444"/>
        </w:rPr>
      </w:pPr>
      <w:r w:rsidRPr="00BA3DF6">
        <w:rPr>
          <w:color w:val="444444"/>
        </w:rPr>
        <w:t xml:space="preserve">·        Если на каком-то сайте просят указать имя, чтобы персонифицировать </w:t>
      </w:r>
      <w:proofErr w:type="spellStart"/>
      <w:r w:rsidRPr="00BA3DF6">
        <w:rPr>
          <w:color w:val="444444"/>
        </w:rPr>
        <w:t>веб-материалы</w:t>
      </w:r>
      <w:proofErr w:type="spellEnd"/>
      <w:r w:rsidRPr="00BA3DF6">
        <w:rPr>
          <w:color w:val="444444"/>
        </w:rPr>
        <w:t>, придумайте псевдоним – такой, чтобы нельзя было понять, как на самом деле зовут ребенка.</w:t>
      </w:r>
    </w:p>
    <w:p w:rsidR="00BA3DF6" w:rsidRPr="00BA3DF6" w:rsidRDefault="00BA3DF6" w:rsidP="00BA3DF6">
      <w:pPr>
        <w:pStyle w:val="a3"/>
        <w:shd w:val="clear" w:color="auto" w:fill="F9F8EF"/>
        <w:spacing w:before="90" w:beforeAutospacing="0" w:after="90" w:afterAutospacing="0"/>
        <w:ind w:left="720"/>
        <w:rPr>
          <w:color w:val="444444"/>
        </w:rPr>
      </w:pPr>
      <w:r w:rsidRPr="00BA3DF6">
        <w:rPr>
          <w:color w:val="444444"/>
        </w:rPr>
        <w:lastRenderedPageBreak/>
        <w:t>·        Просматривайте снимки, которыми ребенок делится с друзьями посредством Интернета, – они не должны содержать личных деталей</w:t>
      </w:r>
    </w:p>
    <w:p w:rsidR="00BA3DF6" w:rsidRPr="00BA3DF6" w:rsidRDefault="00BA3DF6" w:rsidP="00BA3DF6">
      <w:pPr>
        <w:pStyle w:val="a3"/>
        <w:shd w:val="clear" w:color="auto" w:fill="F9F8EF"/>
        <w:spacing w:before="90" w:beforeAutospacing="0" w:after="90" w:afterAutospacing="0"/>
        <w:ind w:left="720"/>
        <w:rPr>
          <w:color w:val="444444"/>
        </w:rPr>
      </w:pPr>
      <w:r w:rsidRPr="00BA3DF6">
        <w:rPr>
          <w:color w:val="444444"/>
        </w:rPr>
        <w:t>·        Объясните ребенку, что нельзя соглашаться на встречу с людьми, с которыми он познакомился в Сети. По крайней мере, в одиночку – без вашего сопровождения.</w:t>
      </w:r>
    </w:p>
    <w:p w:rsidR="00BA3DF6" w:rsidRDefault="00BA3DF6" w:rsidP="001D2ACA">
      <w:pPr>
        <w:pStyle w:val="a3"/>
        <w:shd w:val="clear" w:color="auto" w:fill="F9F8EF"/>
        <w:spacing w:before="90" w:beforeAutospacing="0" w:after="90" w:afterAutospacing="0"/>
        <w:ind w:firstLine="708"/>
        <w:rPr>
          <w:color w:val="444444"/>
        </w:rPr>
      </w:pPr>
      <w:proofErr w:type="spellStart"/>
      <w:r w:rsidRPr="00BA3DF6">
        <w:rPr>
          <w:color w:val="444444"/>
        </w:rPr>
        <w:t>менно</w:t>
      </w:r>
      <w:proofErr w:type="spellEnd"/>
      <w:r w:rsidRPr="00BA3DF6">
        <w:rPr>
          <w:color w:val="444444"/>
        </w:rPr>
        <w:t xml:space="preserve"> мама с папой должны принять решение о том, можно ли ребенку скачивать музыку или общаться со сверстниками в социальных сетях. Если вы не против, расскажите малышу о правилах поведения в Сети – по большому счету, они </w:t>
      </w:r>
      <w:proofErr w:type="gramStart"/>
      <w:r w:rsidRPr="00BA3DF6">
        <w:rPr>
          <w:color w:val="444444"/>
        </w:rPr>
        <w:t>одинаковы</w:t>
      </w:r>
      <w:proofErr w:type="gramEnd"/>
      <w:r w:rsidRPr="00BA3DF6">
        <w:rPr>
          <w:color w:val="444444"/>
        </w:rPr>
        <w:t xml:space="preserve"> что в реальном мире, что в виртуальном. Объясните чаду: далеко не все, увиденное в Сети, – правда. И обязательно попросите ребенка советоваться с вами в сложных ситуациях.</w:t>
      </w:r>
    </w:p>
    <w:p w:rsidR="001D2ACA" w:rsidRDefault="001D2ACA" w:rsidP="001D2ACA">
      <w:pPr>
        <w:pStyle w:val="a3"/>
        <w:shd w:val="clear" w:color="auto" w:fill="F9F8EF"/>
        <w:spacing w:before="90" w:beforeAutospacing="0" w:after="90" w:afterAutospacing="0"/>
        <w:ind w:firstLine="708"/>
        <w:rPr>
          <w:color w:val="444444"/>
        </w:rPr>
      </w:pPr>
    </w:p>
    <w:p w:rsidR="001D2ACA" w:rsidRPr="00BA3DF6" w:rsidRDefault="001D2ACA" w:rsidP="001D2ACA">
      <w:pPr>
        <w:pStyle w:val="a3"/>
        <w:shd w:val="clear" w:color="auto" w:fill="F9F8EF"/>
        <w:spacing w:before="90" w:beforeAutospacing="0" w:after="90" w:afterAutospacing="0"/>
        <w:ind w:firstLine="708"/>
        <w:rPr>
          <w:color w:val="444444"/>
        </w:rPr>
      </w:pPr>
      <w:r>
        <w:rPr>
          <w:color w:val="444444"/>
        </w:rPr>
        <w:t>Соц.педагог – Петрова Александра Викторовна</w:t>
      </w:r>
    </w:p>
    <w:p w:rsidR="009B6177" w:rsidRPr="00BA3DF6" w:rsidRDefault="009B6177">
      <w:pPr>
        <w:rPr>
          <w:rFonts w:ascii="Times New Roman" w:hAnsi="Times New Roman" w:cs="Times New Roman"/>
          <w:sz w:val="24"/>
          <w:szCs w:val="24"/>
        </w:rPr>
      </w:pPr>
    </w:p>
    <w:sectPr w:rsidR="009B6177" w:rsidRPr="00BA3DF6" w:rsidSect="009B6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DF6"/>
    <w:rsid w:val="00003CCF"/>
    <w:rsid w:val="001D2ACA"/>
    <w:rsid w:val="001D3E5C"/>
    <w:rsid w:val="001F499C"/>
    <w:rsid w:val="002B0FFA"/>
    <w:rsid w:val="0065208F"/>
    <w:rsid w:val="009B6177"/>
    <w:rsid w:val="00B07967"/>
    <w:rsid w:val="00B86F57"/>
    <w:rsid w:val="00BA3DF6"/>
    <w:rsid w:val="00BB5C28"/>
    <w:rsid w:val="00C15A72"/>
    <w:rsid w:val="00E90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3D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2017-01-25T07:46:00Z</dcterms:created>
  <dcterms:modified xsi:type="dcterms:W3CDTF">2017-01-25T08:03:00Z</dcterms:modified>
</cp:coreProperties>
</file>