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0778C" w:rsidRPr="00617060" w:rsidTr="00E40A5B">
        <w:trPr>
          <w:trHeight w:val="126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1706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Отчет о выполнени</w:t>
            </w:r>
            <w:r w:rsidR="00173C6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 муниципального задания на 2022 год и на плановый период  2023 и 2024</w:t>
            </w:r>
            <w:r w:rsidRPr="0061706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50778C" w:rsidRPr="00617060" w:rsidTr="00E40A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8C" w:rsidRPr="00617060" w:rsidTr="00E40A5B">
        <w:trPr>
          <w:trHeight w:val="735"/>
        </w:trPr>
        <w:tc>
          <w:tcPr>
            <w:tcW w:w="134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«Киришская средняя общеобразовательная школа №3»</w:t>
            </w:r>
          </w:p>
        </w:tc>
      </w:tr>
      <w:tr w:rsidR="0050778C" w:rsidRPr="00617060" w:rsidTr="00E40A5B">
        <w:trPr>
          <w:trHeight w:val="31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муниципального учреждения)</w:t>
            </w:r>
          </w:p>
        </w:tc>
      </w:tr>
      <w:tr w:rsidR="0050778C" w:rsidRPr="00617060" w:rsidTr="00E40A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8C" w:rsidRPr="00617060" w:rsidTr="00E40A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8C" w:rsidRPr="00617060" w:rsidTr="00E40A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78C" w:rsidRPr="00617060" w:rsidTr="00E40A5B">
        <w:trPr>
          <w:trHeight w:val="88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8C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Периодичность: за </w:t>
            </w:r>
            <w:r w:rsidR="00E55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0778C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778C" w:rsidRDefault="0050778C" w:rsidP="0050778C"/>
    <w:p w:rsidR="0050778C" w:rsidRDefault="0050778C" w:rsidP="0050778C"/>
    <w:p w:rsidR="0050778C" w:rsidRDefault="0050778C" w:rsidP="0050778C"/>
    <w:p w:rsidR="0050778C" w:rsidRDefault="0050778C" w:rsidP="0050778C"/>
    <w:p w:rsidR="0050778C" w:rsidRDefault="0050778C" w:rsidP="0050778C"/>
    <w:p w:rsidR="0050778C" w:rsidRDefault="0050778C" w:rsidP="0050778C"/>
    <w:p w:rsidR="0050778C" w:rsidRDefault="0050778C" w:rsidP="0050778C"/>
    <w:p w:rsidR="0050778C" w:rsidRDefault="0050778C" w:rsidP="0050778C"/>
    <w:p w:rsidR="0050778C" w:rsidRDefault="0050778C" w:rsidP="0050778C"/>
    <w:p w:rsidR="0050778C" w:rsidRDefault="0050778C" w:rsidP="0050778C"/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963"/>
        <w:gridCol w:w="1869"/>
        <w:gridCol w:w="820"/>
        <w:gridCol w:w="2649"/>
        <w:gridCol w:w="1369"/>
        <w:gridCol w:w="1559"/>
        <w:gridCol w:w="1466"/>
        <w:gridCol w:w="2458"/>
      </w:tblGrid>
      <w:tr w:rsidR="0050778C" w:rsidRPr="00617060" w:rsidTr="00776505">
        <w:trPr>
          <w:trHeight w:val="300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4652" w:type="dxa"/>
            <w:gridSpan w:val="3"/>
            <w:shd w:val="clear" w:color="auto" w:fill="auto"/>
            <w:vAlign w:val="center"/>
            <w:hideMark/>
          </w:tcPr>
          <w:p w:rsidR="0050778C" w:rsidRPr="00617060" w:rsidRDefault="00F04ADA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anchor="RANGE!sub_103" w:history="1">
              <w:r w:rsidR="0050778C" w:rsidRPr="0061706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муниципальная услуга (работа) *(3)</w:t>
              </w:r>
            </w:hyperlink>
          </w:p>
        </w:tc>
        <w:tc>
          <w:tcPr>
            <w:tcW w:w="2649" w:type="dxa"/>
            <w:vMerge w:val="restart"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1466" w:type="dxa"/>
            <w:vMerge w:val="restart"/>
            <w:shd w:val="clear" w:color="auto" w:fill="auto"/>
            <w:hideMark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50778C" w:rsidRPr="00617060" w:rsidTr="00776505">
        <w:trPr>
          <w:trHeight w:val="1500"/>
        </w:trPr>
        <w:tc>
          <w:tcPr>
            <w:tcW w:w="604" w:type="dxa"/>
            <w:vMerge/>
            <w:vAlign w:val="center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50778C" w:rsidRPr="00617060" w:rsidRDefault="0050778C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(формы) оказания (выполне</w:t>
            </w:r>
            <w:r w:rsidRPr="0061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ния)</w:t>
            </w:r>
          </w:p>
        </w:tc>
        <w:tc>
          <w:tcPr>
            <w:tcW w:w="2649" w:type="dxa"/>
            <w:vMerge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vAlign w:val="center"/>
            <w:hideMark/>
          </w:tcPr>
          <w:p w:rsidR="0050778C" w:rsidRPr="00617060" w:rsidRDefault="0050778C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505" w:rsidRPr="00617060" w:rsidTr="00776505">
        <w:trPr>
          <w:trHeight w:val="728"/>
        </w:trPr>
        <w:tc>
          <w:tcPr>
            <w:tcW w:w="604" w:type="dxa"/>
            <w:vMerge w:val="restart"/>
            <w:shd w:val="clear" w:color="auto" w:fill="auto"/>
            <w:hideMark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801012О.99.0.БА81АЦ60001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указано; обучающиеся за исключением обучающихся с ограниченными возможностями здоровья (ОВЗ) и детей инвалидов; не указано 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776505" w:rsidRPr="00617060" w:rsidRDefault="00776505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4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обучающимися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136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776505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505" w:rsidRPr="00617060" w:rsidTr="00776505">
        <w:trPr>
          <w:trHeight w:val="697"/>
        </w:trPr>
        <w:tc>
          <w:tcPr>
            <w:tcW w:w="604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6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76505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776505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505" w:rsidRPr="00617060" w:rsidTr="00776505">
        <w:trPr>
          <w:trHeight w:val="551"/>
        </w:trPr>
        <w:tc>
          <w:tcPr>
            <w:tcW w:w="604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36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776505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776505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505" w:rsidRPr="00617060" w:rsidTr="00776505">
        <w:trPr>
          <w:trHeight w:val="431"/>
        </w:trPr>
        <w:tc>
          <w:tcPr>
            <w:tcW w:w="604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776505" w:rsidRPr="00617060" w:rsidRDefault="00776505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369" w:type="dxa"/>
          </w:tcPr>
          <w:p w:rsidR="00776505" w:rsidRPr="00617060" w:rsidRDefault="00776505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776505" w:rsidRPr="00617060" w:rsidRDefault="00776505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66" w:type="dxa"/>
            <w:shd w:val="clear" w:color="auto" w:fill="auto"/>
            <w:noWrap/>
          </w:tcPr>
          <w:p w:rsidR="00776505" w:rsidRPr="00A43FEA" w:rsidRDefault="00775A0E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58" w:type="dxa"/>
            <w:shd w:val="clear" w:color="auto" w:fill="auto"/>
            <w:noWrap/>
          </w:tcPr>
          <w:p w:rsidR="00776505" w:rsidRPr="00617060" w:rsidRDefault="00776505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505" w:rsidRPr="00617060" w:rsidTr="00776505">
        <w:trPr>
          <w:trHeight w:val="1314"/>
        </w:trPr>
        <w:tc>
          <w:tcPr>
            <w:tcW w:w="604" w:type="dxa"/>
            <w:vMerge w:val="restart"/>
            <w:shd w:val="clear" w:color="auto" w:fill="auto"/>
            <w:noWrap/>
            <w:hideMark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801012О.99.0.БА81АА00</w:t>
            </w: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образовательная программа; </w:t>
            </w: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не указано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776505" w:rsidRPr="00617060" w:rsidRDefault="00776505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4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обучающимися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136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776505" w:rsidRPr="00A43FEA" w:rsidRDefault="006212E6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458" w:type="dxa"/>
            <w:shd w:val="clear" w:color="auto" w:fill="auto"/>
            <w:noWrap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505" w:rsidRPr="00617060" w:rsidTr="00776505">
        <w:trPr>
          <w:trHeight w:val="483"/>
        </w:trPr>
        <w:tc>
          <w:tcPr>
            <w:tcW w:w="604" w:type="dxa"/>
            <w:vMerge/>
            <w:shd w:val="clear" w:color="auto" w:fill="auto"/>
            <w:noWrap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76505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6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76505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776505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776505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505" w:rsidRPr="00617060" w:rsidTr="00776505">
        <w:trPr>
          <w:trHeight w:val="377"/>
        </w:trPr>
        <w:tc>
          <w:tcPr>
            <w:tcW w:w="604" w:type="dxa"/>
            <w:vMerge/>
            <w:shd w:val="clear" w:color="auto" w:fill="auto"/>
            <w:noWrap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76505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</w:tcPr>
          <w:p w:rsidR="00776505" w:rsidRPr="00776505" w:rsidRDefault="00776505" w:rsidP="0077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76505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776505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776505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505" w:rsidRPr="00617060" w:rsidTr="00776505">
        <w:trPr>
          <w:trHeight w:val="427"/>
        </w:trPr>
        <w:tc>
          <w:tcPr>
            <w:tcW w:w="604" w:type="dxa"/>
            <w:vMerge/>
            <w:shd w:val="clear" w:color="auto" w:fill="auto"/>
            <w:noWrap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76505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776505" w:rsidRPr="00617060" w:rsidRDefault="00776505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369" w:type="dxa"/>
          </w:tcPr>
          <w:p w:rsidR="00776505" w:rsidRPr="00617060" w:rsidRDefault="00776505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776505" w:rsidRPr="00617060" w:rsidRDefault="00776505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shd w:val="clear" w:color="auto" w:fill="auto"/>
            <w:noWrap/>
          </w:tcPr>
          <w:p w:rsidR="00776505" w:rsidRPr="00A43FEA" w:rsidRDefault="00775A0E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8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</w:tcPr>
          <w:p w:rsidR="00776505" w:rsidRPr="00617060" w:rsidRDefault="00776505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обучающихся из других ОО, перевод обучающихся на АООП НОО</w:t>
            </w:r>
          </w:p>
        </w:tc>
      </w:tr>
      <w:tr w:rsidR="00D369B1" w:rsidRPr="00617060" w:rsidTr="00776505">
        <w:trPr>
          <w:trHeight w:val="420"/>
        </w:trPr>
        <w:tc>
          <w:tcPr>
            <w:tcW w:w="604" w:type="dxa"/>
            <w:vMerge w:val="restart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801012О.99.0.БА81АА24001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образовательная программа; </w:t>
            </w: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проходящие обучение по состоянию здоровья на дому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обучающимися основной общеобразовательной программы основного общего образования по завершению первой ступени общего образования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456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492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505" w:rsidRPr="00617060" w:rsidTr="00776505">
        <w:trPr>
          <w:trHeight w:val="386"/>
        </w:trPr>
        <w:tc>
          <w:tcPr>
            <w:tcW w:w="604" w:type="dxa"/>
            <w:vMerge/>
            <w:shd w:val="clear" w:color="auto" w:fill="auto"/>
            <w:noWrap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76505" w:rsidRPr="00617060" w:rsidRDefault="00776505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776505" w:rsidRPr="00617060" w:rsidRDefault="00776505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369" w:type="dxa"/>
          </w:tcPr>
          <w:p w:rsidR="00776505" w:rsidRPr="00617060" w:rsidRDefault="00776505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776505" w:rsidRPr="00617060" w:rsidRDefault="00776505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  <w:noWrap/>
          </w:tcPr>
          <w:p w:rsidR="00776505" w:rsidRPr="00A43FEA" w:rsidRDefault="00776505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  <w:noWrap/>
          </w:tcPr>
          <w:p w:rsidR="00776505" w:rsidRPr="00617060" w:rsidRDefault="00776505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703"/>
        </w:trPr>
        <w:tc>
          <w:tcPr>
            <w:tcW w:w="604" w:type="dxa"/>
            <w:vMerge w:val="restart"/>
            <w:shd w:val="clear" w:color="auto" w:fill="auto"/>
            <w:noWrap/>
            <w:hideMark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802111О.99.0.БА96АЧ08001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указано; обучающиеся за исключением обучающихся с ограниченными возможностями </w:t>
            </w: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(ОВЗ) и детей инвалидов; не указано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 xml:space="preserve">Уровень освоения обучающимися основной общеобразовательной программы основного общего образования по завершению второй </w:t>
            </w: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ступени общего образования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6212E6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2222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451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359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36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D76AD1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625"/>
        </w:trPr>
        <w:tc>
          <w:tcPr>
            <w:tcW w:w="604" w:type="dxa"/>
            <w:vMerge w:val="restart"/>
            <w:shd w:val="clear" w:color="auto" w:fill="auto"/>
            <w:noWrap/>
            <w:hideMark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образовательная программа; </w:t>
            </w: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не указано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обучающимися основной общеобразовательной программы основного общего образования по завершению второй ступени общего образования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6212E6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563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соответствия учебного плана общеобразовательного учреждения требованиям </w:t>
            </w: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базисного учебного плана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497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1425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36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775A0E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2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обучающихся из других ОО, перевод обучающихся на АООП ООО</w:t>
            </w:r>
          </w:p>
        </w:tc>
      </w:tr>
      <w:tr w:rsidR="00D369B1" w:rsidRPr="00617060" w:rsidTr="00776505">
        <w:trPr>
          <w:trHeight w:val="2550"/>
        </w:trPr>
        <w:tc>
          <w:tcPr>
            <w:tcW w:w="604" w:type="dxa"/>
            <w:vMerge w:val="restart"/>
            <w:shd w:val="clear" w:color="auto" w:fill="auto"/>
            <w:noWrap/>
            <w:hideMark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образовательная программа; </w:t>
            </w: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 проходящие обучение по состоянию здоровья на дому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обучающимися основной общеобразовательной программы основного общего образования по завершению второй ступени общего образования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2146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1979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413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36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D369B1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278"/>
        </w:trPr>
        <w:tc>
          <w:tcPr>
            <w:tcW w:w="604" w:type="dxa"/>
            <w:vMerge w:val="restart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802112О.99.0.ББ11АЛ26001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обучающиеся за исключением обучающихся с ограниченными возможностями здоровья (ОВЗ) и детей инвалидов; не указано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 xml:space="preserve">Уровень освоения </w:t>
            </w:r>
            <w:proofErr w:type="gramStart"/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 xml:space="preserve"> основной общеобразовательной программы среднего (полного) общего образования по завершении обучения на  третьей ступени общего образования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278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278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услуги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278"/>
        </w:trPr>
        <w:tc>
          <w:tcPr>
            <w:tcW w:w="604" w:type="dxa"/>
            <w:vMerge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36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775A0E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2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образовательного маршрута</w:t>
            </w:r>
          </w:p>
        </w:tc>
      </w:tr>
      <w:tr w:rsidR="00D369B1" w:rsidRPr="00617060" w:rsidTr="00776505">
        <w:trPr>
          <w:trHeight w:val="278"/>
        </w:trPr>
        <w:tc>
          <w:tcPr>
            <w:tcW w:w="604" w:type="dxa"/>
            <w:vMerge w:val="restart"/>
            <w:shd w:val="clear" w:color="auto" w:fill="auto"/>
            <w:noWrap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D369B1" w:rsidRPr="00617060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802112О.99.0.ББ11АЛ51001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369B1" w:rsidRPr="00617060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обучающиеся за исключением обучающихся с ограниченными возможностями здоровья (ОВЗ) и детей инвалидов; проходящие обучение по состоянию здоровья на дому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D369B1" w:rsidRPr="00617060" w:rsidRDefault="00D369B1" w:rsidP="005C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 xml:space="preserve">Уровень освоения </w:t>
            </w:r>
            <w:proofErr w:type="gramStart"/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 xml:space="preserve"> основной общеобразовательной программы среднего (полного) общего образования по завершении обучения на  третьей ступени общего образования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D369B1" w:rsidRPr="00617060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278"/>
        </w:trPr>
        <w:tc>
          <w:tcPr>
            <w:tcW w:w="604" w:type="dxa"/>
            <w:vMerge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5C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278"/>
        </w:trPr>
        <w:tc>
          <w:tcPr>
            <w:tcW w:w="604" w:type="dxa"/>
            <w:vMerge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5C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</w:tcPr>
          <w:p w:rsidR="00D369B1" w:rsidRPr="00D369B1" w:rsidRDefault="00D369B1" w:rsidP="00D369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69B1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D369B1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776505">
        <w:trPr>
          <w:trHeight w:val="278"/>
        </w:trPr>
        <w:tc>
          <w:tcPr>
            <w:tcW w:w="604" w:type="dxa"/>
            <w:vMerge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Default="00D369B1" w:rsidP="005C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5C4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36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D369B1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D37" w:rsidRPr="00617060" w:rsidTr="00776505">
        <w:trPr>
          <w:trHeight w:val="1696"/>
        </w:trPr>
        <w:tc>
          <w:tcPr>
            <w:tcW w:w="604" w:type="dxa"/>
            <w:vMerge w:val="restart"/>
            <w:shd w:val="clear" w:color="auto" w:fill="auto"/>
            <w:noWrap/>
            <w:hideMark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802112О.99.0.ББ11АЧ12001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указано; обучающиеся за исключением обучающихся с ограниченными возможностями здоровья (ОВЗ) и детей инвалидов; не указано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CD7D37" w:rsidRPr="00617060" w:rsidRDefault="00CD7D37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649" w:type="dxa"/>
          </w:tcPr>
          <w:p w:rsidR="00CD7D37" w:rsidRPr="00CD7D37" w:rsidRDefault="00CD7D37" w:rsidP="00CD7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 xml:space="preserve">Уровень освоения </w:t>
            </w:r>
            <w:proofErr w:type="gramStart"/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 xml:space="preserve"> основной общеобразовательной программы среднего (полного) общего образования по завершении обучения на  третьей ступени общего образования</w:t>
            </w:r>
          </w:p>
        </w:tc>
        <w:tc>
          <w:tcPr>
            <w:tcW w:w="1369" w:type="dxa"/>
          </w:tcPr>
          <w:p w:rsidR="00CD7D37" w:rsidRPr="00CD7D37" w:rsidRDefault="00CD7D37" w:rsidP="00CD7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CD7D37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D37" w:rsidRPr="00617060" w:rsidTr="00776505">
        <w:trPr>
          <w:trHeight w:val="1696"/>
        </w:trPr>
        <w:tc>
          <w:tcPr>
            <w:tcW w:w="604" w:type="dxa"/>
            <w:vMerge/>
            <w:shd w:val="clear" w:color="auto" w:fill="auto"/>
            <w:noWrap/>
          </w:tcPr>
          <w:p w:rsidR="00CD7D37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CD7D37" w:rsidRPr="00CD7D37" w:rsidRDefault="00CD7D37" w:rsidP="00CD7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369" w:type="dxa"/>
          </w:tcPr>
          <w:p w:rsidR="00CD7D37" w:rsidRPr="00CD7D37" w:rsidRDefault="00CD7D37" w:rsidP="00CD7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CD7D37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CD7D37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CD7D37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D37" w:rsidRPr="00617060" w:rsidTr="00776505">
        <w:trPr>
          <w:trHeight w:val="1696"/>
        </w:trPr>
        <w:tc>
          <w:tcPr>
            <w:tcW w:w="604" w:type="dxa"/>
            <w:vMerge/>
            <w:shd w:val="clear" w:color="auto" w:fill="auto"/>
            <w:noWrap/>
          </w:tcPr>
          <w:p w:rsidR="00CD7D37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CD7D37" w:rsidRPr="00CD7D37" w:rsidRDefault="00CD7D37" w:rsidP="00CD7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</w:tcPr>
          <w:p w:rsidR="00CD7D37" w:rsidRPr="00CD7D37" w:rsidRDefault="00CD7D37" w:rsidP="00CD7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CD7D37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CD7D37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CD7D37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B1" w:rsidRPr="00617060" w:rsidTr="00D369B1">
        <w:trPr>
          <w:trHeight w:val="819"/>
        </w:trPr>
        <w:tc>
          <w:tcPr>
            <w:tcW w:w="604" w:type="dxa"/>
            <w:vMerge/>
            <w:shd w:val="clear" w:color="auto" w:fill="auto"/>
            <w:noWrap/>
          </w:tcPr>
          <w:p w:rsidR="00D369B1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D369B1" w:rsidRPr="00617060" w:rsidRDefault="00D369B1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369" w:type="dxa"/>
          </w:tcPr>
          <w:p w:rsidR="00D369B1" w:rsidRPr="00617060" w:rsidRDefault="00D369B1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shd w:val="clear" w:color="auto" w:fill="auto"/>
            <w:noWrap/>
          </w:tcPr>
          <w:p w:rsidR="00D369B1" w:rsidRPr="00A43FEA" w:rsidRDefault="00775A0E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dxa"/>
            <w:shd w:val="clear" w:color="auto" w:fill="auto"/>
            <w:noWrap/>
          </w:tcPr>
          <w:p w:rsidR="00D369B1" w:rsidRPr="00617060" w:rsidRDefault="00D369B1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образовательного маршрута</w:t>
            </w:r>
          </w:p>
        </w:tc>
      </w:tr>
      <w:tr w:rsidR="00CD7D37" w:rsidRPr="00617060" w:rsidTr="00CD7D37">
        <w:trPr>
          <w:trHeight w:val="278"/>
        </w:trPr>
        <w:tc>
          <w:tcPr>
            <w:tcW w:w="604" w:type="dxa"/>
            <w:vMerge w:val="restart"/>
            <w:shd w:val="clear" w:color="auto" w:fill="auto"/>
            <w:noWrap/>
            <w:hideMark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880900О.99.0.БА80АА63000 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указано; физические лица за исключением льготных </w:t>
            </w: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категорий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CD7D37" w:rsidRPr="00617060" w:rsidRDefault="00CD7D37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группа продленного </w:t>
            </w: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</w:t>
            </w:r>
          </w:p>
        </w:tc>
        <w:tc>
          <w:tcPr>
            <w:tcW w:w="2649" w:type="dxa"/>
          </w:tcPr>
          <w:p w:rsidR="00CD7D37" w:rsidRPr="00CD7D37" w:rsidRDefault="00CD7D37" w:rsidP="00CD7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Процент потребителей (воспитанников, их родителей, законных представителей)), удовлетворенных </w:t>
            </w: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качеством услуги</w:t>
            </w:r>
          </w:p>
        </w:tc>
        <w:tc>
          <w:tcPr>
            <w:tcW w:w="1369" w:type="dxa"/>
          </w:tcPr>
          <w:p w:rsidR="00CD7D37" w:rsidRPr="00CD7D37" w:rsidRDefault="00CD7D37" w:rsidP="00CD7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CD7D37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D37" w:rsidRPr="00617060" w:rsidTr="00CD7D37">
        <w:trPr>
          <w:trHeight w:val="268"/>
        </w:trPr>
        <w:tc>
          <w:tcPr>
            <w:tcW w:w="604" w:type="dxa"/>
            <w:vMerge/>
            <w:shd w:val="clear" w:color="auto" w:fill="auto"/>
            <w:noWrap/>
          </w:tcPr>
          <w:p w:rsidR="00CD7D37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CD7D37" w:rsidRPr="00617060" w:rsidRDefault="00CD7D37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369" w:type="dxa"/>
          </w:tcPr>
          <w:p w:rsidR="00CD7D37" w:rsidRPr="00617060" w:rsidRDefault="00CD7D37" w:rsidP="00B8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CD7D37" w:rsidRPr="00617060" w:rsidRDefault="00CD7D37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shd w:val="clear" w:color="auto" w:fill="auto"/>
            <w:noWrap/>
          </w:tcPr>
          <w:p w:rsidR="00CD7D37" w:rsidRPr="00A43FEA" w:rsidRDefault="00CD7D37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8" w:type="dxa"/>
            <w:shd w:val="clear" w:color="auto" w:fill="auto"/>
            <w:noWrap/>
          </w:tcPr>
          <w:p w:rsidR="00CD7D37" w:rsidRPr="00617060" w:rsidRDefault="00CD7D37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D37" w:rsidRPr="00617060" w:rsidTr="00776505">
        <w:trPr>
          <w:trHeight w:val="900"/>
        </w:trPr>
        <w:tc>
          <w:tcPr>
            <w:tcW w:w="604" w:type="dxa"/>
            <w:vMerge w:val="restart"/>
            <w:shd w:val="clear" w:color="auto" w:fill="auto"/>
            <w:noWrap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880900О.99.0.БА80АГ15000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указано; Физические лица льготных категорий, определяемых учредителем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продленного дня</w:t>
            </w:r>
          </w:p>
        </w:tc>
        <w:tc>
          <w:tcPr>
            <w:tcW w:w="2649" w:type="dxa"/>
          </w:tcPr>
          <w:p w:rsidR="00CD7D37" w:rsidRPr="00CD7D37" w:rsidRDefault="00CD7D37" w:rsidP="00B86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>Процент потребителей (воспитанников, их родителей, законных представителей)), удовлетворенных качеством услуги</w:t>
            </w:r>
          </w:p>
        </w:tc>
        <w:tc>
          <w:tcPr>
            <w:tcW w:w="1369" w:type="dxa"/>
          </w:tcPr>
          <w:p w:rsidR="00CD7D37" w:rsidRPr="00CD7D37" w:rsidRDefault="00CD7D37" w:rsidP="00B86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7D37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</w:tc>
        <w:tc>
          <w:tcPr>
            <w:tcW w:w="1559" w:type="dxa"/>
          </w:tcPr>
          <w:p w:rsidR="00CD7D37" w:rsidRPr="00617060" w:rsidRDefault="00CD7D37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shd w:val="clear" w:color="auto" w:fill="auto"/>
            <w:noWrap/>
          </w:tcPr>
          <w:p w:rsidR="00CD7D37" w:rsidRPr="00A43FEA" w:rsidRDefault="00CD7D37" w:rsidP="00A43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8" w:type="dxa"/>
            <w:shd w:val="clear" w:color="auto" w:fill="auto"/>
            <w:noWrap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D37" w:rsidRPr="00617060" w:rsidTr="00776505">
        <w:trPr>
          <w:trHeight w:val="900"/>
        </w:trPr>
        <w:tc>
          <w:tcPr>
            <w:tcW w:w="604" w:type="dxa"/>
            <w:vMerge/>
            <w:shd w:val="clear" w:color="auto" w:fill="auto"/>
            <w:noWrap/>
          </w:tcPr>
          <w:p w:rsidR="00CD7D37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CD7D37" w:rsidRPr="00617060" w:rsidRDefault="00CD7D37" w:rsidP="00E4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CD7D37" w:rsidRPr="00617060" w:rsidRDefault="00CD7D37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369" w:type="dxa"/>
          </w:tcPr>
          <w:p w:rsidR="00CD7D37" w:rsidRPr="00617060" w:rsidRDefault="00CD7D37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59" w:type="dxa"/>
          </w:tcPr>
          <w:p w:rsidR="00CD7D37" w:rsidRPr="00617060" w:rsidRDefault="00CD7D37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shd w:val="clear" w:color="auto" w:fill="auto"/>
            <w:noWrap/>
          </w:tcPr>
          <w:p w:rsidR="00CD7D37" w:rsidRPr="00A43FEA" w:rsidRDefault="00CD7D37" w:rsidP="00B8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58" w:type="dxa"/>
            <w:shd w:val="clear" w:color="auto" w:fill="auto"/>
            <w:noWrap/>
          </w:tcPr>
          <w:p w:rsidR="00CD7D37" w:rsidRPr="00617060" w:rsidRDefault="00CD7D37" w:rsidP="00B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F8A" w:rsidRDefault="00C13F8A"/>
    <w:p w:rsidR="00BA62DB" w:rsidRDefault="00BA62DB"/>
    <w:p w:rsidR="00BA62DB" w:rsidRPr="00BA62DB" w:rsidRDefault="00BA62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BA62DB">
        <w:rPr>
          <w:rFonts w:ascii="Times New Roman" w:hAnsi="Times New Roman" w:cs="Times New Roman"/>
          <w:sz w:val="24"/>
          <w:szCs w:val="28"/>
        </w:rPr>
        <w:t xml:space="preserve">Директор                                          </w:t>
      </w:r>
      <w:r w:rsidR="00337EF1">
        <w:rPr>
          <w:rFonts w:ascii="Times New Roman" w:hAnsi="Times New Roman" w:cs="Times New Roman"/>
          <w:sz w:val="24"/>
          <w:szCs w:val="28"/>
        </w:rPr>
        <w:t>Н.П. Березнева</w:t>
      </w:r>
    </w:p>
    <w:p w:rsidR="00BA62DB" w:rsidRPr="00BA62DB" w:rsidRDefault="00BA62DB">
      <w:pPr>
        <w:rPr>
          <w:rFonts w:ascii="Times New Roman" w:hAnsi="Times New Roman" w:cs="Times New Roman"/>
          <w:sz w:val="24"/>
          <w:szCs w:val="28"/>
        </w:rPr>
      </w:pPr>
    </w:p>
    <w:sectPr w:rsidR="00BA62DB" w:rsidRPr="00BA62DB" w:rsidSect="00617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C"/>
    <w:rsid w:val="0004043F"/>
    <w:rsid w:val="000A2E1A"/>
    <w:rsid w:val="00173C6C"/>
    <w:rsid w:val="00185933"/>
    <w:rsid w:val="00280F37"/>
    <w:rsid w:val="002A58D4"/>
    <w:rsid w:val="00321162"/>
    <w:rsid w:val="00337EF1"/>
    <w:rsid w:val="0050778C"/>
    <w:rsid w:val="0055680D"/>
    <w:rsid w:val="006212E6"/>
    <w:rsid w:val="006F67CB"/>
    <w:rsid w:val="00775A0E"/>
    <w:rsid w:val="00776505"/>
    <w:rsid w:val="00945A73"/>
    <w:rsid w:val="00A21A22"/>
    <w:rsid w:val="00A43FEA"/>
    <w:rsid w:val="00A70D77"/>
    <w:rsid w:val="00A945BB"/>
    <w:rsid w:val="00BA62DB"/>
    <w:rsid w:val="00C13F8A"/>
    <w:rsid w:val="00CD7D37"/>
    <w:rsid w:val="00D369B1"/>
    <w:rsid w:val="00D76AD1"/>
    <w:rsid w:val="00E24C69"/>
    <w:rsid w:val="00E5563B"/>
    <w:rsid w:val="00EF6767"/>
    <w:rsid w:val="00F04ADA"/>
    <w:rsid w:val="00F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2022-06-29T13:33:00Z</cp:lastPrinted>
  <dcterms:created xsi:type="dcterms:W3CDTF">2023-04-21T06:06:00Z</dcterms:created>
  <dcterms:modified xsi:type="dcterms:W3CDTF">2023-04-21T06:06:00Z</dcterms:modified>
</cp:coreProperties>
</file>